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F9B75C" w14:textId="77777777" w:rsidR="006576BF" w:rsidRDefault="006576BF" w:rsidP="00FA2808">
      <w:pPr>
        <w:spacing w:after="0" w:line="36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Отчет о работе за 2023 год </w:t>
      </w:r>
    </w:p>
    <w:p w14:paraId="7E613955" w14:textId="72E16557" w:rsidR="006576BF" w:rsidRDefault="006576BF" w:rsidP="00FA2808">
      <w:pPr>
        <w:spacing w:after="0" w:line="36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депутата Воронежской городской Думы по одномандатному избирательному округу №20 </w:t>
      </w:r>
    </w:p>
    <w:p w14:paraId="4998C7D8" w14:textId="20D09E9A" w:rsidR="00957432" w:rsidRDefault="006576BF" w:rsidP="00FA2808">
      <w:pPr>
        <w:spacing w:after="0" w:line="36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Дмитрия Борисовича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Крутских</w:t>
      </w:r>
      <w:proofErr w:type="spellEnd"/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</w:p>
    <w:p w14:paraId="053787F5" w14:textId="77777777" w:rsidR="00E8081A" w:rsidRDefault="00957432" w:rsidP="00CE4397">
      <w:pPr>
        <w:spacing w:after="0" w:line="36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887AE8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                                           </w:t>
      </w:r>
    </w:p>
    <w:p w14:paraId="3E67775A" w14:textId="77777777" w:rsidR="00DB0D07" w:rsidRDefault="006305BD" w:rsidP="00DB0D07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 wp14:anchorId="7ED48F7B" wp14:editId="3B915C58">
            <wp:simplePos x="0" y="0"/>
            <wp:positionH relativeFrom="column">
              <wp:posOffset>-93345</wp:posOffset>
            </wp:positionH>
            <wp:positionV relativeFrom="paragraph">
              <wp:posOffset>1064895</wp:posOffset>
            </wp:positionV>
            <wp:extent cx="2743200" cy="2156460"/>
            <wp:effectExtent l="19050" t="0" r="0" b="0"/>
            <wp:wrapThrough wrapText="bothSides">
              <wp:wrapPolygon edited="0">
                <wp:start x="-150" y="0"/>
                <wp:lineTo x="-150" y="21371"/>
                <wp:lineTo x="21600" y="21371"/>
                <wp:lineTo x="21600" y="0"/>
                <wp:lineTo x="-150" y="0"/>
              </wp:wrapPolygon>
            </wp:wrapThrough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15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B0D07">
        <w:rPr>
          <w:rFonts w:ascii="Times New Roman" w:hAnsi="Times New Roman" w:cs="Times New Roman"/>
          <w:color w:val="000000"/>
          <w:sz w:val="28"/>
          <w:szCs w:val="28"/>
        </w:rPr>
        <w:t xml:space="preserve">            </w:t>
      </w:r>
      <w:r w:rsidR="001A490A">
        <w:rPr>
          <w:rFonts w:ascii="Times New Roman" w:hAnsi="Times New Roman" w:cs="Times New Roman"/>
          <w:color w:val="000000"/>
          <w:sz w:val="28"/>
          <w:szCs w:val="28"/>
        </w:rPr>
        <w:t xml:space="preserve">Дмитрий Борисович </w:t>
      </w:r>
      <w:r w:rsidR="00DB0D07">
        <w:rPr>
          <w:rFonts w:ascii="Times New Roman" w:hAnsi="Times New Roman" w:cs="Times New Roman"/>
          <w:color w:val="000000"/>
          <w:sz w:val="28"/>
          <w:szCs w:val="28"/>
        </w:rPr>
        <w:t xml:space="preserve">Крутских </w:t>
      </w:r>
      <w:r w:rsidR="001A490A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DB0D0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DB0D07" w:rsidRPr="00887AE8">
        <w:rPr>
          <w:rFonts w:ascii="Times New Roman" w:hAnsi="Times New Roman" w:cs="Times New Roman"/>
          <w:color w:val="000000"/>
          <w:sz w:val="28"/>
          <w:szCs w:val="28"/>
        </w:rPr>
        <w:t xml:space="preserve">депутат Воронежской городской Думы </w:t>
      </w:r>
      <w:r w:rsidR="00DB0D07">
        <w:rPr>
          <w:rFonts w:ascii="Times New Roman" w:hAnsi="Times New Roman" w:cs="Times New Roman"/>
          <w:color w:val="000000"/>
          <w:sz w:val="28"/>
          <w:szCs w:val="28"/>
          <w:lang w:val="en-US"/>
        </w:rPr>
        <w:t>V</w:t>
      </w:r>
      <w:r w:rsidR="00DB0D07" w:rsidRPr="00887AE8">
        <w:rPr>
          <w:rFonts w:ascii="Times New Roman" w:hAnsi="Times New Roman" w:cs="Times New Roman"/>
          <w:color w:val="000000"/>
          <w:sz w:val="28"/>
          <w:szCs w:val="28"/>
        </w:rPr>
        <w:t xml:space="preserve"> созыва </w:t>
      </w:r>
      <w:r w:rsidR="00DB0D07" w:rsidRPr="008D3D20">
        <w:rPr>
          <w:rFonts w:ascii="Times New Roman" w:hAnsi="Times New Roman" w:cs="Times New Roman"/>
          <w:sz w:val="28"/>
          <w:szCs w:val="28"/>
        </w:rPr>
        <w:t xml:space="preserve">по </w:t>
      </w:r>
      <w:r w:rsidR="00DB0D07">
        <w:rPr>
          <w:rFonts w:ascii="Times New Roman" w:hAnsi="Times New Roman" w:cs="Times New Roman"/>
          <w:sz w:val="28"/>
          <w:szCs w:val="28"/>
        </w:rPr>
        <w:t xml:space="preserve">одномандатному избирательному округу № 20. </w:t>
      </w:r>
      <w:r w:rsidR="00DB0D07" w:rsidRPr="00887AE8">
        <w:rPr>
          <w:rFonts w:ascii="Times New Roman" w:hAnsi="Times New Roman" w:cs="Times New Roman"/>
          <w:color w:val="000000"/>
          <w:sz w:val="28"/>
          <w:szCs w:val="28"/>
        </w:rPr>
        <w:t xml:space="preserve">В действующем составе городской Думы </w:t>
      </w:r>
      <w:r w:rsidR="00AD5155">
        <w:rPr>
          <w:rFonts w:ascii="Times New Roman" w:hAnsi="Times New Roman" w:cs="Times New Roman"/>
          <w:color w:val="000000"/>
          <w:sz w:val="28"/>
          <w:szCs w:val="28"/>
        </w:rPr>
        <w:t>возглавляет</w:t>
      </w:r>
      <w:r w:rsidR="00DB0D07" w:rsidRPr="00887AE8">
        <w:rPr>
          <w:rFonts w:ascii="Times New Roman" w:hAnsi="Times New Roman" w:cs="Times New Roman"/>
          <w:color w:val="000000"/>
          <w:sz w:val="28"/>
          <w:szCs w:val="28"/>
        </w:rPr>
        <w:t xml:space="preserve"> постоянн</w:t>
      </w:r>
      <w:r w:rsidR="00AD5155">
        <w:rPr>
          <w:rFonts w:ascii="Times New Roman" w:hAnsi="Times New Roman" w:cs="Times New Roman"/>
          <w:color w:val="000000"/>
          <w:sz w:val="28"/>
          <w:szCs w:val="28"/>
        </w:rPr>
        <w:t>ую</w:t>
      </w:r>
      <w:r w:rsidR="00DB0D07" w:rsidRPr="00887AE8">
        <w:rPr>
          <w:rFonts w:ascii="Times New Roman" w:hAnsi="Times New Roman" w:cs="Times New Roman"/>
          <w:color w:val="000000"/>
          <w:sz w:val="28"/>
          <w:szCs w:val="28"/>
        </w:rPr>
        <w:t xml:space="preserve"> комисси</w:t>
      </w:r>
      <w:r w:rsidR="00AD5155">
        <w:rPr>
          <w:rFonts w:ascii="Times New Roman" w:hAnsi="Times New Roman" w:cs="Times New Roman"/>
          <w:color w:val="000000"/>
          <w:sz w:val="28"/>
          <w:szCs w:val="28"/>
        </w:rPr>
        <w:t>ю</w:t>
      </w:r>
      <w:r w:rsidR="00DB0D07" w:rsidRPr="00887AE8">
        <w:rPr>
          <w:rFonts w:ascii="Times New Roman" w:hAnsi="Times New Roman" w:cs="Times New Roman"/>
          <w:color w:val="000000"/>
          <w:sz w:val="28"/>
          <w:szCs w:val="28"/>
        </w:rPr>
        <w:t xml:space="preserve"> Воронежской городской Думы по</w:t>
      </w:r>
      <w:r w:rsidR="00DB0D07">
        <w:rPr>
          <w:rFonts w:ascii="Times New Roman" w:hAnsi="Times New Roman" w:cs="Times New Roman"/>
          <w:color w:val="000000"/>
          <w:sz w:val="28"/>
          <w:szCs w:val="28"/>
        </w:rPr>
        <w:t xml:space="preserve"> развитию транспорта и объектов транспортной инфраструктуры. Является членом постоянной комиссии по</w:t>
      </w:r>
      <w:r w:rsidR="00DB0D07" w:rsidRPr="003C1CB5">
        <w:rPr>
          <w:rFonts w:ascii="Times New Roman" w:hAnsi="Times New Roman" w:cs="Times New Roman"/>
          <w:color w:val="000000"/>
          <w:sz w:val="28"/>
          <w:szCs w:val="28"/>
        </w:rPr>
        <w:t xml:space="preserve"> работе с муниципальными предприятиями и развитию инфраструктуры отдельных территорий городского округа</w:t>
      </w:r>
      <w:r w:rsidR="00DB0D07">
        <w:rPr>
          <w:rFonts w:ascii="Times New Roman" w:hAnsi="Times New Roman" w:cs="Times New Roman"/>
          <w:color w:val="000000"/>
          <w:sz w:val="28"/>
          <w:szCs w:val="28"/>
        </w:rPr>
        <w:t>. Член фракции «ЕДИНАЯ РОССИЯ».</w:t>
      </w:r>
    </w:p>
    <w:p w14:paraId="225A9E20" w14:textId="77777777" w:rsidR="006305BD" w:rsidRDefault="00DB0D07" w:rsidP="006305BD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EA2342">
        <w:rPr>
          <w:rFonts w:ascii="Times New Roman" w:hAnsi="Times New Roman" w:cs="Times New Roman"/>
          <w:color w:val="000000"/>
          <w:sz w:val="28"/>
          <w:szCs w:val="28"/>
        </w:rPr>
        <w:t>Входит в состав комиссии по установлению, изменению, отмене муниципальных маршрутов регулярных перевозок городского округа город Воронеж и в состав комиссии по оценке дорожных условий на муниципальных маршрутах регулярных перевозок городского округа город Воронеж.</w:t>
      </w:r>
      <w:r w:rsidRPr="003C1CB5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</w:p>
    <w:p w14:paraId="0970F0B8" w14:textId="77777777" w:rsidR="00DB0D07" w:rsidRPr="006305BD" w:rsidRDefault="006305BD" w:rsidP="006305BD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 wp14:anchorId="52905CC8" wp14:editId="07444312">
            <wp:simplePos x="0" y="0"/>
            <wp:positionH relativeFrom="column">
              <wp:posOffset>3503295</wp:posOffset>
            </wp:positionH>
            <wp:positionV relativeFrom="paragraph">
              <wp:posOffset>1547495</wp:posOffset>
            </wp:positionV>
            <wp:extent cx="2556510" cy="2004060"/>
            <wp:effectExtent l="19050" t="0" r="0" b="0"/>
            <wp:wrapThrough wrapText="bothSides">
              <wp:wrapPolygon edited="0">
                <wp:start x="-161" y="0"/>
                <wp:lineTo x="-161" y="21354"/>
                <wp:lineTo x="21568" y="21354"/>
                <wp:lineTo x="21568" y="0"/>
                <wp:lineTo x="-161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6510" cy="2004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B0D07" w:rsidRPr="006305BD">
        <w:rPr>
          <w:rFonts w:ascii="Times New Roman" w:hAnsi="Times New Roman" w:cs="Times New Roman"/>
          <w:color w:val="000000"/>
          <w:sz w:val="28"/>
          <w:szCs w:val="28"/>
        </w:rPr>
        <w:t>За текущий год своей работы в Воронежской городской Думе в качестве председателя постоянной комиссии по развитию транспорта и объектов транспортной инфраструктуры депута</w:t>
      </w:r>
      <w:r w:rsidR="00DB0D07" w:rsidRPr="006305BD">
        <w:rPr>
          <w:rFonts w:ascii="Times New Roman" w:hAnsi="Times New Roman" w:cs="Times New Roman"/>
          <w:sz w:val="28"/>
          <w:szCs w:val="28"/>
        </w:rPr>
        <w:t>т провел де</w:t>
      </w:r>
      <w:r w:rsidR="004B602F" w:rsidRPr="006305BD">
        <w:rPr>
          <w:rFonts w:ascii="Times New Roman" w:hAnsi="Times New Roman" w:cs="Times New Roman"/>
          <w:sz w:val="28"/>
          <w:szCs w:val="28"/>
        </w:rPr>
        <w:t>с</w:t>
      </w:r>
      <w:r w:rsidR="00DB0D07" w:rsidRPr="006305BD">
        <w:rPr>
          <w:rFonts w:ascii="Times New Roman" w:hAnsi="Times New Roman" w:cs="Times New Roman"/>
          <w:sz w:val="28"/>
          <w:szCs w:val="28"/>
        </w:rPr>
        <w:t xml:space="preserve">ять заседаний комиссии, на которых было рассмотрено 12 </w:t>
      </w:r>
      <w:r w:rsidR="00DB0D07" w:rsidRPr="006305BD">
        <w:rPr>
          <w:rFonts w:ascii="Times New Roman" w:hAnsi="Times New Roman" w:cs="Times New Roman"/>
          <w:color w:val="000000"/>
          <w:sz w:val="28"/>
          <w:szCs w:val="28"/>
        </w:rPr>
        <w:t xml:space="preserve">вопросов, среди которых </w:t>
      </w:r>
      <w:r w:rsidRPr="006305BD">
        <w:rPr>
          <w:rFonts w:ascii="Times New Roman" w:hAnsi="Times New Roman" w:cs="Times New Roman"/>
          <w:color w:val="000000"/>
          <w:sz w:val="28"/>
          <w:szCs w:val="28"/>
        </w:rPr>
        <w:t>рассмотрены</w:t>
      </w:r>
      <w:r w:rsidR="00DB0D07" w:rsidRPr="006305BD">
        <w:rPr>
          <w:rFonts w:ascii="Times New Roman" w:hAnsi="Times New Roman" w:cs="Times New Roman"/>
          <w:color w:val="000000"/>
          <w:sz w:val="28"/>
          <w:szCs w:val="28"/>
        </w:rPr>
        <w:t xml:space="preserve"> вопросы </w:t>
      </w:r>
      <w:r w:rsidR="00DB0D07" w:rsidRPr="006305BD">
        <w:rPr>
          <w:rFonts w:ascii="Times New Roman" w:hAnsi="Times New Roman" w:cs="Times New Roman"/>
          <w:sz w:val="28"/>
          <w:szCs w:val="28"/>
        </w:rPr>
        <w:t>о бюджете городского округа город Воронеж на 2024 год и на плановый период 2025 и 2026 годов,</w:t>
      </w:r>
      <w:r w:rsidR="00DB0D07" w:rsidRPr="006305B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DB0D07" w:rsidRPr="006305BD">
        <w:rPr>
          <w:rFonts w:ascii="Times New Roman" w:hAnsi="Times New Roman" w:cs="Times New Roman"/>
          <w:sz w:val="28"/>
          <w:szCs w:val="28"/>
        </w:rPr>
        <w:t xml:space="preserve">о внесении изменений в решение </w:t>
      </w:r>
      <w:r w:rsidR="00DB0D07" w:rsidRPr="006305BD">
        <w:rPr>
          <w:rFonts w:ascii="Times New Roman" w:hAnsi="Times New Roman" w:cs="Times New Roman"/>
          <w:color w:val="000000"/>
          <w:sz w:val="28"/>
          <w:szCs w:val="28"/>
        </w:rPr>
        <w:t xml:space="preserve">Воронежской городской Думы от </w:t>
      </w:r>
      <w:r w:rsidR="00DB0D07" w:rsidRPr="006305BD">
        <w:rPr>
          <w:rFonts w:ascii="Times New Roman" w:hAnsi="Times New Roman" w:cs="Times New Roman"/>
          <w:sz w:val="28"/>
          <w:szCs w:val="28"/>
        </w:rPr>
        <w:t>13.03.2013 №1095-</w:t>
      </w:r>
      <w:r w:rsidR="00DB0D07" w:rsidRPr="006305BD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="00DB0D07" w:rsidRPr="006305BD">
        <w:rPr>
          <w:rFonts w:ascii="Times New Roman" w:hAnsi="Times New Roman" w:cs="Times New Roman"/>
          <w:sz w:val="28"/>
          <w:szCs w:val="28"/>
        </w:rPr>
        <w:t xml:space="preserve"> «Об утверждении Положения об </w:t>
      </w:r>
      <w:r w:rsidR="00DB0D07" w:rsidRPr="006305BD">
        <w:rPr>
          <w:rFonts w:ascii="Times New Roman" w:hAnsi="Times New Roman" w:cs="Times New Roman"/>
          <w:sz w:val="28"/>
          <w:szCs w:val="28"/>
        </w:rPr>
        <w:lastRenderedPageBreak/>
        <w:t>организации регулярных перевозок пассажиров и багажа автомобильным транспортом и городским наземным электрическим транспортом на территории городского округа город Воронеж»</w:t>
      </w:r>
      <w:r w:rsidRPr="006305BD">
        <w:rPr>
          <w:rFonts w:ascii="Times New Roman" w:hAnsi="Times New Roman" w:cs="Times New Roman"/>
          <w:sz w:val="28"/>
          <w:szCs w:val="28"/>
        </w:rPr>
        <w:t xml:space="preserve">, </w:t>
      </w:r>
      <w:r w:rsidR="00DB0D07" w:rsidRPr="006305BD">
        <w:rPr>
          <w:rFonts w:ascii="Times New Roman" w:hAnsi="Times New Roman" w:cs="Times New Roman"/>
          <w:color w:val="000000"/>
          <w:sz w:val="28"/>
          <w:szCs w:val="28"/>
        </w:rPr>
        <w:t xml:space="preserve">о работе платных парковок на территории </w:t>
      </w:r>
      <w:r w:rsidR="00DB0D07" w:rsidRPr="006305BD">
        <w:rPr>
          <w:rFonts w:ascii="Times New Roman" w:hAnsi="Times New Roman" w:cs="Times New Roman"/>
          <w:sz w:val="28"/>
          <w:szCs w:val="28"/>
        </w:rPr>
        <w:t xml:space="preserve">городского округа город Воронеж и </w:t>
      </w:r>
      <w:r w:rsidR="00DB0D07" w:rsidRPr="006305BD">
        <w:rPr>
          <w:rFonts w:ascii="Times New Roman" w:hAnsi="Times New Roman" w:cs="Times New Roman"/>
          <w:color w:val="000000"/>
          <w:sz w:val="28"/>
          <w:szCs w:val="28"/>
        </w:rPr>
        <w:t xml:space="preserve">о перспективах среднесрочного развития транспортной системы (развитие городского пассажирского транспорта) </w:t>
      </w:r>
      <w:r w:rsidR="00DB0D07" w:rsidRPr="006305BD">
        <w:rPr>
          <w:rFonts w:ascii="Times New Roman" w:hAnsi="Times New Roman" w:cs="Times New Roman"/>
          <w:sz w:val="28"/>
          <w:szCs w:val="28"/>
        </w:rPr>
        <w:t xml:space="preserve">городского округа город Воронеж. </w:t>
      </w:r>
    </w:p>
    <w:p w14:paraId="4CCF7412" w14:textId="77777777" w:rsidR="00DB0D07" w:rsidRPr="00D20A5E" w:rsidRDefault="00D20A5E" w:rsidP="00D20A5E">
      <w:pPr>
        <w:pStyle w:val="a7"/>
        <w:tabs>
          <w:tab w:val="clear" w:pos="180"/>
        </w:tabs>
        <w:overflowPunct w:val="0"/>
        <w:autoSpaceDE w:val="0"/>
        <w:autoSpaceDN w:val="0"/>
        <w:adjustRightInd w:val="0"/>
        <w:spacing w:line="360" w:lineRule="auto"/>
        <w:ind w:firstLine="709"/>
        <w:textAlignment w:val="baseline"/>
        <w:rPr>
          <w:szCs w:val="28"/>
        </w:rPr>
      </w:pPr>
      <w:r>
        <w:rPr>
          <w:noProof/>
          <w:szCs w:val="28"/>
        </w:rPr>
        <w:drawing>
          <wp:anchor distT="0" distB="0" distL="114300" distR="114300" simplePos="0" relativeHeight="251676672" behindDoc="0" locked="0" layoutInCell="1" allowOverlap="1" wp14:anchorId="60CDB7EB" wp14:editId="4F159CEB">
            <wp:simplePos x="0" y="0"/>
            <wp:positionH relativeFrom="column">
              <wp:posOffset>36195</wp:posOffset>
            </wp:positionH>
            <wp:positionV relativeFrom="paragraph">
              <wp:posOffset>247650</wp:posOffset>
            </wp:positionV>
            <wp:extent cx="2617470" cy="1760220"/>
            <wp:effectExtent l="19050" t="0" r="0" b="0"/>
            <wp:wrapThrough wrapText="bothSides">
              <wp:wrapPolygon edited="0">
                <wp:start x="-157" y="0"/>
                <wp:lineTo x="-157" y="21273"/>
                <wp:lineTo x="21537" y="21273"/>
                <wp:lineTo x="21537" y="0"/>
                <wp:lineTo x="-157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7470" cy="176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B0D07">
        <w:rPr>
          <w:szCs w:val="28"/>
        </w:rPr>
        <w:t xml:space="preserve">На совместных заседаниях комиссий </w:t>
      </w:r>
      <w:r w:rsidR="00DB0D07">
        <w:rPr>
          <w:color w:val="000000"/>
          <w:szCs w:val="28"/>
        </w:rPr>
        <w:t>по</w:t>
      </w:r>
      <w:r w:rsidR="00DB0D07" w:rsidRPr="003C1CB5">
        <w:rPr>
          <w:color w:val="000000"/>
          <w:szCs w:val="28"/>
        </w:rPr>
        <w:t xml:space="preserve"> работе с муниципальными предприятиями и развитию инфраструктуры отдельных территорий городского округа</w:t>
      </w:r>
      <w:r w:rsidR="00DB0D07">
        <w:rPr>
          <w:color w:val="000000"/>
          <w:szCs w:val="28"/>
        </w:rPr>
        <w:t xml:space="preserve"> и </w:t>
      </w:r>
      <w:r w:rsidR="00DB0D07" w:rsidRPr="00887AE8">
        <w:rPr>
          <w:color w:val="000000"/>
          <w:szCs w:val="28"/>
        </w:rPr>
        <w:t>по</w:t>
      </w:r>
      <w:r w:rsidR="00DB0D07">
        <w:rPr>
          <w:color w:val="000000"/>
          <w:szCs w:val="28"/>
        </w:rPr>
        <w:t xml:space="preserve"> развитию транспорта и объектов транспортной инфраструктуры </w:t>
      </w:r>
      <w:r w:rsidR="00AD5155" w:rsidRPr="00AD5155">
        <w:rPr>
          <w:color w:val="000000" w:themeColor="text1"/>
          <w:szCs w:val="28"/>
        </w:rPr>
        <w:t>рассматривались</w:t>
      </w:r>
      <w:r w:rsidR="00DB0D07" w:rsidRPr="00AD5155">
        <w:rPr>
          <w:color w:val="000000" w:themeColor="text1"/>
          <w:szCs w:val="28"/>
        </w:rPr>
        <w:t xml:space="preserve"> </w:t>
      </w:r>
      <w:r w:rsidR="00DB0D07">
        <w:rPr>
          <w:color w:val="000000"/>
          <w:szCs w:val="28"/>
        </w:rPr>
        <w:t>вопросы о</w:t>
      </w:r>
      <w:r w:rsidR="00DB0D07" w:rsidRPr="00E90E97">
        <w:rPr>
          <w:szCs w:val="28"/>
        </w:rPr>
        <w:t xml:space="preserve"> </w:t>
      </w:r>
      <w:r w:rsidR="00DB0D07">
        <w:rPr>
          <w:szCs w:val="28"/>
        </w:rPr>
        <w:t xml:space="preserve">внесении изменений в постановление администрации городского округа город Воронеж от 24.12.2013 № 1281 «Об утверждении муниципальной программы городского округа город Воронеж «Развитие транспортной системы» </w:t>
      </w:r>
      <w:r w:rsidR="00DB0D07" w:rsidRPr="001111C3">
        <w:rPr>
          <w:color w:val="000000"/>
          <w:szCs w:val="28"/>
        </w:rPr>
        <w:t xml:space="preserve"> </w:t>
      </w:r>
    </w:p>
    <w:p w14:paraId="4DA4BD57" w14:textId="45FC2EE5" w:rsidR="00DB0D07" w:rsidRDefault="00DB0D07" w:rsidP="00DB0D0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За указанный период депутат принял участие во все</w:t>
      </w:r>
      <w:r w:rsidRPr="006E4156">
        <w:rPr>
          <w:rFonts w:ascii="Times New Roman" w:hAnsi="Times New Roman" w:cs="Times New Roman"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 xml:space="preserve"> заседания</w:t>
      </w:r>
      <w:r w:rsidRPr="006E4156">
        <w:rPr>
          <w:rFonts w:ascii="Times New Roman" w:hAnsi="Times New Roman" w:cs="Times New Roman"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 xml:space="preserve"> Воронежской городской Думы. </w:t>
      </w:r>
    </w:p>
    <w:p w14:paraId="654F351E" w14:textId="769FE54C" w:rsidR="00957432" w:rsidRPr="00887AE8" w:rsidRDefault="00957432" w:rsidP="00E8081A">
      <w:pPr>
        <w:spacing w:after="0" w:line="36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887AE8">
        <w:rPr>
          <w:rFonts w:ascii="Times New Roman" w:hAnsi="Times New Roman" w:cs="Times New Roman"/>
          <w:b/>
          <w:bCs/>
          <w:color w:val="000000"/>
          <w:sz w:val="28"/>
          <w:szCs w:val="28"/>
        </w:rPr>
        <w:t>Работа в округе</w:t>
      </w:r>
    </w:p>
    <w:p w14:paraId="2AB5A893" w14:textId="4889F343" w:rsidR="00C750DF" w:rsidRPr="00B06A74" w:rsidRDefault="00D20A5E" w:rsidP="00C750D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86E18">
        <w:rPr>
          <w:rFonts w:ascii="Times New Roman" w:hAnsi="Times New Roman" w:cs="Times New Roman"/>
          <w:sz w:val="28"/>
          <w:szCs w:val="28"/>
        </w:rPr>
        <w:t xml:space="preserve">Приоритетной формой работы </w:t>
      </w:r>
      <w:r w:rsidR="006305BD">
        <w:rPr>
          <w:rFonts w:ascii="Times New Roman" w:hAnsi="Times New Roman" w:cs="Times New Roman"/>
          <w:sz w:val="28"/>
          <w:szCs w:val="28"/>
        </w:rPr>
        <w:t>Дмитрия Борисовича</w:t>
      </w:r>
      <w:r w:rsidR="00A86E1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A86E18">
        <w:rPr>
          <w:rFonts w:ascii="Times New Roman" w:hAnsi="Times New Roman" w:cs="Times New Roman"/>
          <w:sz w:val="28"/>
          <w:szCs w:val="28"/>
        </w:rPr>
        <w:t>является  взаимодействие</w:t>
      </w:r>
      <w:proofErr w:type="gramEnd"/>
      <w:r w:rsidR="00A86E18">
        <w:rPr>
          <w:rFonts w:ascii="Times New Roman" w:hAnsi="Times New Roman" w:cs="Times New Roman"/>
          <w:sz w:val="28"/>
          <w:szCs w:val="28"/>
        </w:rPr>
        <w:t xml:space="preserve">  с </w:t>
      </w:r>
      <w:r>
        <w:rPr>
          <w:rFonts w:ascii="Times New Roman" w:hAnsi="Times New Roman" w:cs="Times New Roman"/>
          <w:sz w:val="28"/>
          <w:szCs w:val="28"/>
        </w:rPr>
        <w:t>населением</w:t>
      </w:r>
      <w:r w:rsidR="00A86E1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города</w:t>
      </w:r>
      <w:r w:rsidR="006305BD">
        <w:rPr>
          <w:rFonts w:ascii="Times New Roman" w:hAnsi="Times New Roman" w:cs="Times New Roman"/>
          <w:sz w:val="28"/>
          <w:szCs w:val="28"/>
        </w:rPr>
        <w:t>,</w:t>
      </w:r>
      <w:r w:rsidR="00C750DF">
        <w:rPr>
          <w:rFonts w:ascii="Times New Roman" w:hAnsi="Times New Roman" w:cs="Times New Roman"/>
          <w:sz w:val="28"/>
          <w:szCs w:val="28"/>
        </w:rPr>
        <w:t xml:space="preserve"> представля</w:t>
      </w:r>
      <w:r w:rsidR="006305BD">
        <w:rPr>
          <w:rFonts w:ascii="Times New Roman" w:hAnsi="Times New Roman" w:cs="Times New Roman"/>
          <w:sz w:val="28"/>
          <w:szCs w:val="28"/>
        </w:rPr>
        <w:t>я</w:t>
      </w:r>
      <w:r w:rsidR="00C750DF">
        <w:rPr>
          <w:rFonts w:ascii="Times New Roman" w:hAnsi="Times New Roman" w:cs="Times New Roman"/>
          <w:sz w:val="28"/>
          <w:szCs w:val="28"/>
        </w:rPr>
        <w:t xml:space="preserve"> интересы избирателей округа №20</w:t>
      </w:r>
      <w:r w:rsidR="00C750DF" w:rsidRPr="00B06A74">
        <w:rPr>
          <w:rFonts w:ascii="Times New Roman" w:hAnsi="Times New Roman" w:cs="Times New Roman"/>
          <w:sz w:val="28"/>
          <w:szCs w:val="28"/>
        </w:rPr>
        <w:t xml:space="preserve">, </w:t>
      </w:r>
      <w:r w:rsidR="00C750DF">
        <w:rPr>
          <w:rFonts w:ascii="Times New Roman" w:hAnsi="Times New Roman" w:cs="Times New Roman"/>
          <w:sz w:val="28"/>
          <w:szCs w:val="28"/>
        </w:rPr>
        <w:t xml:space="preserve">который </w:t>
      </w:r>
      <w:r w:rsidR="00C750DF" w:rsidRPr="00B06A74">
        <w:rPr>
          <w:rFonts w:ascii="Times New Roman" w:hAnsi="Times New Roman" w:cs="Times New Roman"/>
          <w:sz w:val="28"/>
          <w:szCs w:val="28"/>
        </w:rPr>
        <w:t>охватывает непосредственно городскую часть Коминтерновского района города Воронежа и включенные в него отдаленные городские микрорайоны (Подгорное, жилые массивы Задонье, Хвойный).</w:t>
      </w:r>
    </w:p>
    <w:p w14:paraId="1610DFBA" w14:textId="77777777" w:rsidR="00A86E18" w:rsidRPr="00B06A74" w:rsidRDefault="00957432" w:rsidP="00C750D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A51C3">
        <w:rPr>
          <w:rFonts w:ascii="Times New Roman" w:hAnsi="Times New Roman" w:cs="Times New Roman"/>
          <w:sz w:val="28"/>
          <w:szCs w:val="28"/>
        </w:rPr>
        <w:t xml:space="preserve"> </w:t>
      </w:r>
      <w:r w:rsidR="00A86E18" w:rsidRPr="00BA51C3">
        <w:rPr>
          <w:rFonts w:ascii="Times New Roman" w:hAnsi="Times New Roman" w:cs="Times New Roman"/>
          <w:bCs/>
          <w:sz w:val="28"/>
          <w:szCs w:val="28"/>
        </w:rPr>
        <w:t xml:space="preserve">Для </w:t>
      </w:r>
      <w:r w:rsidR="00BA51C3" w:rsidRPr="00BA51C3">
        <w:rPr>
          <w:rFonts w:ascii="Times New Roman" w:hAnsi="Times New Roman" w:cs="Times New Roman"/>
          <w:bCs/>
          <w:sz w:val="28"/>
          <w:szCs w:val="28"/>
        </w:rPr>
        <w:t xml:space="preserve">максимально эффективного решения проблем </w:t>
      </w:r>
      <w:r w:rsidR="00A86E18" w:rsidRPr="00BA51C3">
        <w:rPr>
          <w:rFonts w:ascii="Times New Roman" w:hAnsi="Times New Roman" w:cs="Times New Roman"/>
          <w:bCs/>
          <w:sz w:val="28"/>
          <w:szCs w:val="28"/>
        </w:rPr>
        <w:t>населения</w:t>
      </w:r>
      <w:r w:rsidR="00BA51C3" w:rsidRPr="00BA51C3">
        <w:rPr>
          <w:rFonts w:ascii="Times New Roman" w:hAnsi="Times New Roman" w:cs="Times New Roman"/>
          <w:bCs/>
          <w:sz w:val="28"/>
          <w:szCs w:val="28"/>
        </w:rPr>
        <w:t xml:space="preserve"> на территории округа ведет свою работу </w:t>
      </w:r>
      <w:r w:rsidR="00A86E18" w:rsidRPr="00BA51C3">
        <w:rPr>
          <w:rFonts w:ascii="Times New Roman" w:hAnsi="Times New Roman" w:cs="Times New Roman"/>
          <w:bCs/>
          <w:sz w:val="28"/>
          <w:szCs w:val="28"/>
        </w:rPr>
        <w:t xml:space="preserve">общественная приемная депутата по адресу: </w:t>
      </w:r>
      <w:r w:rsidR="00A86E18" w:rsidRPr="006576BF">
        <w:rPr>
          <w:rFonts w:ascii="Times New Roman" w:hAnsi="Times New Roman" w:cs="Times New Roman"/>
          <w:b/>
          <w:bCs/>
          <w:sz w:val="28"/>
          <w:szCs w:val="28"/>
        </w:rPr>
        <w:t>г. Воронеж, Московский проспект, д. 131, здание КДЦ «Северный».</w:t>
      </w:r>
      <w:r w:rsidR="00A86E18" w:rsidRPr="00B06A7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063B19F" w14:textId="77777777" w:rsidR="00A86E18" w:rsidRPr="00B06A74" w:rsidRDefault="00A86E18" w:rsidP="00A86E1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576BF">
        <w:rPr>
          <w:rFonts w:ascii="Times New Roman" w:hAnsi="Times New Roman" w:cs="Times New Roman"/>
          <w:b/>
          <w:sz w:val="28"/>
          <w:szCs w:val="28"/>
        </w:rPr>
        <w:t>Время приема: вторник с 8.00 до 12.00 и четверг с 13.00 до 17.00. Контактный телефон 8-920-400-84-64 (обязательно предварительная запись).</w:t>
      </w:r>
      <w:r w:rsidRPr="00B06A74">
        <w:rPr>
          <w:rFonts w:ascii="Times New Roman" w:hAnsi="Times New Roman" w:cs="Times New Roman"/>
          <w:sz w:val="28"/>
          <w:szCs w:val="28"/>
        </w:rPr>
        <w:t xml:space="preserve">                   Также свои обращения жители могут направить в Воронежскую </w:t>
      </w:r>
      <w:r w:rsidRPr="00B06A74">
        <w:rPr>
          <w:rFonts w:ascii="Times New Roman" w:hAnsi="Times New Roman" w:cs="Times New Roman"/>
          <w:sz w:val="28"/>
          <w:szCs w:val="28"/>
        </w:rPr>
        <w:lastRenderedPageBreak/>
        <w:t xml:space="preserve">городскую Думу по адресу: </w:t>
      </w:r>
      <w:r w:rsidRPr="006576BF">
        <w:rPr>
          <w:rFonts w:ascii="Times New Roman" w:hAnsi="Times New Roman" w:cs="Times New Roman"/>
          <w:b/>
          <w:bCs/>
          <w:sz w:val="28"/>
          <w:szCs w:val="28"/>
        </w:rPr>
        <w:t>394018, г. Воронеж, ул. Плехановская, д. 8 или по электронной почте: https://gorduma-voronezh.ru/elektronnaya-priemnaya/</w:t>
      </w:r>
    </w:p>
    <w:p w14:paraId="2BA1EC71" w14:textId="77777777" w:rsidR="00A86E18" w:rsidRPr="006576BF" w:rsidRDefault="00A86E18" w:rsidP="00A86E1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20A5E">
        <w:rPr>
          <w:rFonts w:ascii="Times New Roman" w:hAnsi="Times New Roman" w:cs="Times New Roman"/>
          <w:sz w:val="28"/>
          <w:szCs w:val="28"/>
        </w:rPr>
        <w:t xml:space="preserve"> </w:t>
      </w:r>
      <w:r w:rsidRPr="006576BF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Деятельность депутата доступна в официальном телеграмм-канале </w:t>
      </w:r>
      <w:hyperlink r:id="rId11" w:anchor="-1592646252" w:tgtFrame="_blank" w:history="1">
        <w:r w:rsidRPr="006576BF">
          <w:rPr>
            <w:rStyle w:val="ad"/>
            <w:rFonts w:ascii="Times New Roman" w:hAnsi="Times New Roman" w:cs="Times New Roman"/>
            <w:b/>
            <w:bCs/>
            <w:color w:val="auto"/>
            <w:sz w:val="28"/>
            <w:szCs w:val="28"/>
            <w:shd w:val="clear" w:color="auto" w:fill="FFFFFF"/>
          </w:rPr>
          <w:t>https://web.telegram.org/k/#-1592646252</w:t>
        </w:r>
      </w:hyperlink>
      <w:r w:rsidRPr="006576B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6576BF">
        <w:rPr>
          <w:rFonts w:ascii="Times New Roman" w:hAnsi="Times New Roman" w:cs="Times New Roman"/>
          <w:b/>
          <w:bCs/>
          <w:iCs/>
          <w:sz w:val="28"/>
          <w:szCs w:val="28"/>
        </w:rPr>
        <w:t>и на официальной странице</w:t>
      </w:r>
      <w:r w:rsidRPr="006576B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6576BF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вконтакте </w:t>
      </w:r>
      <w:hyperlink r:id="rId12" w:tgtFrame="_blank" w:history="1">
        <w:r w:rsidRPr="006576BF">
          <w:rPr>
            <w:rStyle w:val="ad"/>
            <w:rFonts w:ascii="Times New Roman" w:hAnsi="Times New Roman" w:cs="Times New Roman"/>
            <w:b/>
            <w:bCs/>
            <w:color w:val="auto"/>
            <w:sz w:val="28"/>
            <w:szCs w:val="28"/>
            <w:shd w:val="clear" w:color="auto" w:fill="FFFFFF"/>
          </w:rPr>
          <w:t>https://vk.com/id786791900 </w:t>
        </w:r>
      </w:hyperlink>
      <w:r w:rsidRPr="006576BF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14:paraId="7DF8700E" w14:textId="77777777" w:rsidR="00BA51C3" w:rsidRPr="00BA51C3" w:rsidRDefault="006305BD" w:rsidP="00BA51C3">
      <w:pPr>
        <w:shd w:val="clear" w:color="auto" w:fill="FFFFFF"/>
        <w:spacing w:after="0" w:line="360" w:lineRule="auto"/>
        <w:ind w:firstLine="426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Дмитрий Борисович осуществляет личный </w:t>
      </w:r>
      <w:r w:rsidR="00BA51C3">
        <w:rPr>
          <w:rFonts w:ascii="Times New Roman" w:hAnsi="Times New Roman" w:cs="Times New Roman"/>
          <w:sz w:val="28"/>
          <w:szCs w:val="28"/>
        </w:rPr>
        <w:t>прием граждан</w:t>
      </w:r>
      <w:r>
        <w:rPr>
          <w:rFonts w:ascii="Times New Roman" w:hAnsi="Times New Roman" w:cs="Times New Roman"/>
          <w:sz w:val="28"/>
          <w:szCs w:val="28"/>
        </w:rPr>
        <w:t>, который</w:t>
      </w:r>
      <w:r w:rsidR="00BA51C3">
        <w:rPr>
          <w:rFonts w:ascii="Times New Roman" w:hAnsi="Times New Roman" w:cs="Times New Roman"/>
          <w:sz w:val="28"/>
          <w:szCs w:val="28"/>
        </w:rPr>
        <w:t xml:space="preserve"> ве</w:t>
      </w:r>
      <w:r w:rsidR="00D20A5E">
        <w:rPr>
          <w:rFonts w:ascii="Times New Roman" w:hAnsi="Times New Roman" w:cs="Times New Roman"/>
          <w:sz w:val="28"/>
          <w:szCs w:val="28"/>
        </w:rPr>
        <w:t>дется</w:t>
      </w:r>
      <w:r w:rsidR="00BA51C3">
        <w:rPr>
          <w:rFonts w:ascii="Times New Roman" w:hAnsi="Times New Roman" w:cs="Times New Roman"/>
          <w:sz w:val="28"/>
          <w:szCs w:val="28"/>
        </w:rPr>
        <w:t xml:space="preserve"> е</w:t>
      </w:r>
      <w:r w:rsidR="00BA51C3" w:rsidRPr="00B06A74">
        <w:rPr>
          <w:rFonts w:ascii="Times New Roman" w:hAnsi="Times New Roman" w:cs="Times New Roman"/>
          <w:sz w:val="28"/>
          <w:szCs w:val="28"/>
        </w:rPr>
        <w:t xml:space="preserve">жемесячно по графику в региональной общественной приемной Председателя Партии «ЕДИНАЯ РОССИЯ». </w:t>
      </w:r>
    </w:p>
    <w:p w14:paraId="3EEFD474" w14:textId="77777777" w:rsidR="00B32042" w:rsidRPr="00B06A74" w:rsidRDefault="00BA51C3" w:rsidP="00C750DF">
      <w:pPr>
        <w:shd w:val="clear" w:color="auto" w:fill="FFFFFF"/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06A74">
        <w:rPr>
          <w:rFonts w:ascii="Times New Roman" w:hAnsi="Times New Roman" w:cs="Times New Roman"/>
          <w:sz w:val="28"/>
          <w:szCs w:val="28"/>
        </w:rPr>
        <w:t>За 2023 год поступило более</w:t>
      </w:r>
      <w:r w:rsidRPr="00B06A7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750DF">
        <w:rPr>
          <w:rFonts w:ascii="Times New Roman" w:hAnsi="Times New Roman" w:cs="Times New Roman"/>
          <w:b/>
          <w:sz w:val="28"/>
          <w:szCs w:val="28"/>
        </w:rPr>
        <w:t>60</w:t>
      </w:r>
      <w:r w:rsidRPr="00B06A74">
        <w:rPr>
          <w:rFonts w:ascii="Times New Roman" w:hAnsi="Times New Roman" w:cs="Times New Roman"/>
          <w:sz w:val="28"/>
          <w:szCs w:val="28"/>
        </w:rPr>
        <w:t xml:space="preserve"> обращений от жителей и организаций города. </w:t>
      </w:r>
      <w:r w:rsidR="00C750DF" w:rsidRPr="00B06A74">
        <w:rPr>
          <w:rFonts w:ascii="Times New Roman" w:hAnsi="Times New Roman" w:cs="Times New Roman"/>
          <w:sz w:val="28"/>
          <w:szCs w:val="28"/>
          <w:lang w:eastAsia="ru-RU"/>
        </w:rPr>
        <w:t>Каждое обращение рассматрива</w:t>
      </w:r>
      <w:r w:rsidR="00C750DF">
        <w:rPr>
          <w:rFonts w:ascii="Times New Roman" w:hAnsi="Times New Roman" w:cs="Times New Roman"/>
          <w:sz w:val="28"/>
          <w:szCs w:val="28"/>
          <w:lang w:eastAsia="ru-RU"/>
        </w:rPr>
        <w:t>ется лично Дмитрием Борисовичем,</w:t>
      </w:r>
      <w:r w:rsidR="00C750DF" w:rsidRPr="00B06A74">
        <w:rPr>
          <w:rFonts w:ascii="Times New Roman" w:hAnsi="Times New Roman" w:cs="Times New Roman"/>
          <w:sz w:val="28"/>
          <w:szCs w:val="28"/>
          <w:lang w:eastAsia="ru-RU"/>
        </w:rPr>
        <w:t xml:space="preserve"> и принимаются оперативные меры по содействию  их решения.</w:t>
      </w:r>
      <w:r w:rsidR="00C750DF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054804" w:rsidRPr="00B06A74">
        <w:rPr>
          <w:rFonts w:ascii="Times New Roman" w:hAnsi="Times New Roman" w:cs="Times New Roman"/>
          <w:sz w:val="28"/>
          <w:szCs w:val="28"/>
        </w:rPr>
        <w:t>Большинство вопросов за указанный период</w:t>
      </w:r>
      <w:r w:rsidR="000A21EA" w:rsidRPr="00B06A74">
        <w:rPr>
          <w:rFonts w:ascii="Times New Roman" w:hAnsi="Times New Roman" w:cs="Times New Roman"/>
          <w:sz w:val="28"/>
          <w:szCs w:val="28"/>
        </w:rPr>
        <w:t xml:space="preserve"> </w:t>
      </w:r>
      <w:r w:rsidR="00054804" w:rsidRPr="00B06A74">
        <w:rPr>
          <w:rFonts w:ascii="Times New Roman" w:hAnsi="Times New Roman" w:cs="Times New Roman"/>
          <w:sz w:val="28"/>
          <w:szCs w:val="28"/>
        </w:rPr>
        <w:t>были решены</w:t>
      </w:r>
      <w:r w:rsidR="006305B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6305BD">
        <w:rPr>
          <w:rFonts w:ascii="Times New Roman" w:hAnsi="Times New Roman" w:cs="Times New Roman"/>
          <w:sz w:val="28"/>
          <w:szCs w:val="28"/>
        </w:rPr>
        <w:t>оставшая</w:t>
      </w:r>
      <w:proofErr w:type="spellEnd"/>
      <w:r w:rsidR="00FA2808" w:rsidRPr="00B06A74">
        <w:rPr>
          <w:rFonts w:ascii="Times New Roman" w:hAnsi="Times New Roman" w:cs="Times New Roman"/>
          <w:sz w:val="28"/>
          <w:szCs w:val="28"/>
        </w:rPr>
        <w:t xml:space="preserve"> часть </w:t>
      </w:r>
      <w:r w:rsidR="00054804" w:rsidRPr="00B06A74">
        <w:rPr>
          <w:rFonts w:ascii="Times New Roman" w:hAnsi="Times New Roman" w:cs="Times New Roman"/>
          <w:sz w:val="28"/>
          <w:szCs w:val="28"/>
        </w:rPr>
        <w:t xml:space="preserve"> нерешенны</w:t>
      </w:r>
      <w:r w:rsidR="00FA2808" w:rsidRPr="00B06A74">
        <w:rPr>
          <w:rFonts w:ascii="Times New Roman" w:hAnsi="Times New Roman" w:cs="Times New Roman"/>
          <w:sz w:val="28"/>
          <w:szCs w:val="28"/>
        </w:rPr>
        <w:t>х</w:t>
      </w:r>
      <w:r w:rsidR="00054804" w:rsidRPr="00B06A74">
        <w:rPr>
          <w:rFonts w:ascii="Times New Roman" w:hAnsi="Times New Roman" w:cs="Times New Roman"/>
          <w:sz w:val="28"/>
          <w:szCs w:val="28"/>
        </w:rPr>
        <w:t xml:space="preserve"> </w:t>
      </w:r>
      <w:r w:rsidR="00FA2808" w:rsidRPr="00B06A74">
        <w:rPr>
          <w:rFonts w:ascii="Times New Roman" w:hAnsi="Times New Roman" w:cs="Times New Roman"/>
          <w:sz w:val="28"/>
          <w:szCs w:val="28"/>
        </w:rPr>
        <w:t>вопросов</w:t>
      </w:r>
      <w:r w:rsidR="00054804" w:rsidRPr="00B06A74">
        <w:rPr>
          <w:rFonts w:ascii="Times New Roman" w:hAnsi="Times New Roman" w:cs="Times New Roman"/>
          <w:sz w:val="28"/>
          <w:szCs w:val="28"/>
        </w:rPr>
        <w:t xml:space="preserve"> оста</w:t>
      </w:r>
      <w:r w:rsidR="00FA2808" w:rsidRPr="00B06A74">
        <w:rPr>
          <w:rFonts w:ascii="Times New Roman" w:hAnsi="Times New Roman" w:cs="Times New Roman"/>
          <w:sz w:val="28"/>
          <w:szCs w:val="28"/>
        </w:rPr>
        <w:t>е</w:t>
      </w:r>
      <w:r w:rsidR="00054804" w:rsidRPr="00B06A74">
        <w:rPr>
          <w:rFonts w:ascii="Times New Roman" w:hAnsi="Times New Roman" w:cs="Times New Roman"/>
          <w:sz w:val="28"/>
          <w:szCs w:val="28"/>
        </w:rPr>
        <w:t>тся на контроле</w:t>
      </w:r>
      <w:r w:rsidR="00FA2808" w:rsidRPr="00B06A74">
        <w:rPr>
          <w:rFonts w:ascii="Times New Roman" w:hAnsi="Times New Roman" w:cs="Times New Roman"/>
          <w:sz w:val="28"/>
          <w:szCs w:val="28"/>
        </w:rPr>
        <w:t xml:space="preserve"> депутата</w:t>
      </w:r>
      <w:r w:rsidR="00054804" w:rsidRPr="00B06A74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11B63A4A" w14:textId="77777777" w:rsidR="00E35F14" w:rsidRPr="00B06A74" w:rsidRDefault="00E35F14" w:rsidP="00D122A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6A74">
        <w:rPr>
          <w:rFonts w:ascii="Times New Roman" w:hAnsi="Times New Roman" w:cs="Times New Roman"/>
          <w:sz w:val="28"/>
          <w:szCs w:val="28"/>
        </w:rPr>
        <w:t>При формировании перечня наказов избирателей</w:t>
      </w:r>
      <w:r w:rsidR="004329E8" w:rsidRPr="00B06A74">
        <w:rPr>
          <w:rFonts w:ascii="Times New Roman" w:hAnsi="Times New Roman" w:cs="Times New Roman"/>
          <w:sz w:val="28"/>
          <w:szCs w:val="28"/>
        </w:rPr>
        <w:t xml:space="preserve"> в 2023 году </w:t>
      </w:r>
      <w:r w:rsidRPr="00B06A74">
        <w:rPr>
          <w:rFonts w:ascii="Times New Roman" w:hAnsi="Times New Roman" w:cs="Times New Roman"/>
          <w:sz w:val="28"/>
          <w:szCs w:val="28"/>
        </w:rPr>
        <w:t>были учтены следующие пожела</w:t>
      </w:r>
      <w:r w:rsidR="004329E8" w:rsidRPr="00B06A74">
        <w:rPr>
          <w:rFonts w:ascii="Times New Roman" w:hAnsi="Times New Roman" w:cs="Times New Roman"/>
          <w:sz w:val="28"/>
          <w:szCs w:val="28"/>
        </w:rPr>
        <w:t>ния жителей</w:t>
      </w:r>
      <w:r w:rsidRPr="00B06A74">
        <w:rPr>
          <w:rFonts w:ascii="Times New Roman" w:hAnsi="Times New Roman" w:cs="Times New Roman"/>
          <w:sz w:val="28"/>
          <w:szCs w:val="28"/>
        </w:rPr>
        <w:t xml:space="preserve"> в части благоустройства:</w:t>
      </w:r>
    </w:p>
    <w:p w14:paraId="16E6DBB0" w14:textId="77777777" w:rsidR="00E35F14" w:rsidRPr="00B06A74" w:rsidRDefault="00E35F14" w:rsidP="00D122A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6A74">
        <w:rPr>
          <w:rFonts w:ascii="Times New Roman" w:hAnsi="Times New Roman" w:cs="Times New Roman"/>
          <w:sz w:val="28"/>
          <w:szCs w:val="28"/>
        </w:rPr>
        <w:t>- ул. Маршала Жукова, д. 9 -устройство тротуарной дорожки по периметру дома;</w:t>
      </w:r>
    </w:p>
    <w:p w14:paraId="3186A842" w14:textId="77777777" w:rsidR="00E35F14" w:rsidRPr="00B06A74" w:rsidRDefault="00D90C56" w:rsidP="00D122A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0B31C874" wp14:editId="0FE3BEE5">
            <wp:simplePos x="0" y="0"/>
            <wp:positionH relativeFrom="column">
              <wp:posOffset>3693795</wp:posOffset>
            </wp:positionH>
            <wp:positionV relativeFrom="paragraph">
              <wp:posOffset>-209550</wp:posOffset>
            </wp:positionV>
            <wp:extent cx="2377440" cy="1341120"/>
            <wp:effectExtent l="19050" t="0" r="3810" b="0"/>
            <wp:wrapThrough wrapText="bothSides">
              <wp:wrapPolygon edited="0">
                <wp:start x="-173" y="0"/>
                <wp:lineTo x="-173" y="21170"/>
                <wp:lineTo x="21635" y="21170"/>
                <wp:lineTo x="21635" y="0"/>
                <wp:lineTo x="-173" y="0"/>
              </wp:wrapPolygon>
            </wp:wrapThrough>
            <wp:docPr id="6" name="Рисунок 6" descr="Невского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Невского 6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40" cy="1341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31D16" w:rsidRPr="00B06A74"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2F1F05E0" wp14:editId="54311C12">
            <wp:simplePos x="0" y="0"/>
            <wp:positionH relativeFrom="column">
              <wp:posOffset>-3810</wp:posOffset>
            </wp:positionH>
            <wp:positionV relativeFrom="paragraph">
              <wp:posOffset>567690</wp:posOffset>
            </wp:positionV>
            <wp:extent cx="2192655" cy="1344930"/>
            <wp:effectExtent l="19050" t="0" r="0" b="0"/>
            <wp:wrapThrough wrapText="bothSides">
              <wp:wrapPolygon edited="0">
                <wp:start x="-188" y="0"/>
                <wp:lineTo x="-188" y="21416"/>
                <wp:lineTo x="21581" y="21416"/>
                <wp:lineTo x="21581" y="0"/>
                <wp:lineTo x="-188" y="0"/>
              </wp:wrapPolygon>
            </wp:wrapThrough>
            <wp:docPr id="7" name="Рисунок 7" descr="https://sun9-13.userapi.com/impg/oOP26PEI7xTxHlQdolkRubtrKZlcDLoodzkObg/5WRBnw5z3Nk.jpg?size=1248x812&amp;quality=96&amp;sign=d53c37471f997392b2c959c5d981707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13.userapi.com/impg/oOP26PEI7xTxHlQdolkRubtrKZlcDLoodzkObg/5WRBnw5z3Nk.jpg?size=1248x812&amp;quality=96&amp;sign=d53c37471f997392b2c959c5d981707e&amp;type=album"/>
                    <pic:cNvPicPr>
                      <a:picLocks noChangeAspect="1" noChangeArrowheads="1"/>
                    </pic:cNvPicPr>
                  </pic:nvPicPr>
                  <pic:blipFill>
                    <a:blip r:embed="rId14" r:link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2655" cy="1344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35F14" w:rsidRPr="00B06A74">
        <w:rPr>
          <w:rFonts w:ascii="Times New Roman" w:hAnsi="Times New Roman" w:cs="Times New Roman"/>
          <w:sz w:val="28"/>
          <w:szCs w:val="28"/>
        </w:rPr>
        <w:t>- ул. Владимира Невского, д. 67</w:t>
      </w:r>
      <w:r w:rsidR="00BA76C7" w:rsidRPr="00B06A74">
        <w:rPr>
          <w:rFonts w:ascii="Times New Roman" w:hAnsi="Times New Roman" w:cs="Times New Roman"/>
          <w:sz w:val="28"/>
          <w:szCs w:val="28"/>
        </w:rPr>
        <w:t xml:space="preserve"> - приобретение и установка ограждения;</w:t>
      </w:r>
    </w:p>
    <w:p w14:paraId="15F1C418" w14:textId="77777777" w:rsidR="00AB3256" w:rsidRPr="00B06A74" w:rsidRDefault="00AB3256" w:rsidP="00B1250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6FC9792" w14:textId="77777777" w:rsidR="00B1250C" w:rsidRPr="00B06A74" w:rsidRDefault="00B1250C" w:rsidP="00B1250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6A74">
        <w:rPr>
          <w:rFonts w:ascii="Times New Roman" w:hAnsi="Times New Roman" w:cs="Times New Roman"/>
          <w:sz w:val="28"/>
          <w:szCs w:val="28"/>
        </w:rPr>
        <w:t>- ул. Владимира Невского, д. 65а - приобретение и установка антипарковочных столбиков;</w:t>
      </w:r>
    </w:p>
    <w:p w14:paraId="534FA77C" w14:textId="77777777" w:rsidR="00B1250C" w:rsidRPr="00B06A74" w:rsidRDefault="00B1250C" w:rsidP="00B1250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6A74">
        <w:rPr>
          <w:rFonts w:ascii="Times New Roman" w:hAnsi="Times New Roman" w:cs="Times New Roman"/>
          <w:sz w:val="28"/>
          <w:szCs w:val="28"/>
        </w:rPr>
        <w:t>- ул. Владимира Невского, д. 71 - приобретение и установка ограждения;</w:t>
      </w:r>
    </w:p>
    <w:p w14:paraId="31D92C2B" w14:textId="77777777" w:rsidR="00B1250C" w:rsidRPr="00B06A74" w:rsidRDefault="00AB3256" w:rsidP="00B1250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6A74">
        <w:rPr>
          <w:rFonts w:ascii="Times New Roman" w:hAnsi="Times New Roman" w:cs="Times New Roman"/>
          <w:sz w:val="28"/>
          <w:szCs w:val="28"/>
        </w:rPr>
        <w:t>- ул. 60 Армии, д. 29  - приобретение и установка детского игрового оборудования;</w:t>
      </w:r>
    </w:p>
    <w:p w14:paraId="73804B94" w14:textId="77777777" w:rsidR="00AB3256" w:rsidRPr="00B06A74" w:rsidRDefault="00AB3256" w:rsidP="00B1250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6A74">
        <w:rPr>
          <w:rFonts w:ascii="Times New Roman" w:hAnsi="Times New Roman" w:cs="Times New Roman"/>
          <w:sz w:val="28"/>
          <w:szCs w:val="28"/>
        </w:rPr>
        <w:t>- ул. Мордасовой, д. 3 и д. 3а  - приобретение и установка детской игровой площадки;</w:t>
      </w:r>
    </w:p>
    <w:p w14:paraId="1BE0646E" w14:textId="77777777" w:rsidR="00AB3256" w:rsidRPr="00B06A74" w:rsidRDefault="00AB3256" w:rsidP="00B1250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6A74">
        <w:rPr>
          <w:rFonts w:ascii="Times New Roman" w:hAnsi="Times New Roman" w:cs="Times New Roman"/>
          <w:sz w:val="28"/>
          <w:szCs w:val="28"/>
        </w:rPr>
        <w:lastRenderedPageBreak/>
        <w:t>- ул. Архитектурная, д. 27а - приобретение и установка детского игрового оборудования;</w:t>
      </w:r>
    </w:p>
    <w:p w14:paraId="0A798696" w14:textId="77777777" w:rsidR="00AB3256" w:rsidRPr="00B06A74" w:rsidRDefault="00AB3256" w:rsidP="00AB325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6A74">
        <w:rPr>
          <w:rFonts w:ascii="Times New Roman" w:hAnsi="Times New Roman" w:cs="Times New Roman"/>
          <w:sz w:val="28"/>
          <w:szCs w:val="28"/>
        </w:rPr>
        <w:t>- ул. Жукова, д. 6 и д. 8  - приобретение и установка детского игрового оборудования;</w:t>
      </w:r>
    </w:p>
    <w:p w14:paraId="732CEBED" w14:textId="77777777" w:rsidR="00AB3256" w:rsidRPr="00B06A74" w:rsidRDefault="00AB3256" w:rsidP="00AB325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6A74">
        <w:rPr>
          <w:rFonts w:ascii="Times New Roman" w:hAnsi="Times New Roman" w:cs="Times New Roman"/>
          <w:sz w:val="28"/>
          <w:szCs w:val="28"/>
        </w:rPr>
        <w:t>- пер. Дроздовый, д. 40 - приобретение и установка детского игрового оборудования.</w:t>
      </w:r>
    </w:p>
    <w:p w14:paraId="1D63CF39" w14:textId="77777777" w:rsidR="007B564E" w:rsidRPr="00B06A74" w:rsidRDefault="007B564E" w:rsidP="007B564E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06A74">
        <w:rPr>
          <w:rFonts w:ascii="Times New Roman" w:hAnsi="Times New Roman" w:cs="Times New Roman"/>
          <w:sz w:val="28"/>
          <w:szCs w:val="28"/>
          <w:lang w:eastAsia="ru-RU"/>
        </w:rPr>
        <w:t xml:space="preserve">Активная  работа по поддержке развития учреждений социальной сферы  избирательного округа № 20 также продолжилась. </w:t>
      </w:r>
      <w:r w:rsidR="0092313C" w:rsidRPr="00B06A74">
        <w:rPr>
          <w:rFonts w:ascii="Times New Roman" w:hAnsi="Times New Roman" w:cs="Times New Roman"/>
          <w:sz w:val="28"/>
          <w:szCs w:val="28"/>
          <w:lang w:eastAsia="ru-RU"/>
        </w:rPr>
        <w:t xml:space="preserve">В 2023 году Дмитрием Борисовичем за счет депутатского бюджета </w:t>
      </w:r>
      <w:r w:rsidRPr="00B06A74">
        <w:rPr>
          <w:rFonts w:ascii="Times New Roman" w:hAnsi="Times New Roman" w:cs="Times New Roman"/>
          <w:sz w:val="28"/>
          <w:szCs w:val="28"/>
          <w:lang w:eastAsia="ru-RU"/>
        </w:rPr>
        <w:t>оказалось содействие в улучшении материальной базы и проведении необходимых ремонтных работ в учреждениях:</w:t>
      </w:r>
    </w:p>
    <w:p w14:paraId="19117562" w14:textId="77777777" w:rsidR="007B564E" w:rsidRPr="00B06A74" w:rsidRDefault="007B564E" w:rsidP="007B564E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06A74">
        <w:rPr>
          <w:rFonts w:ascii="Times New Roman" w:hAnsi="Times New Roman" w:cs="Times New Roman"/>
          <w:sz w:val="28"/>
          <w:szCs w:val="28"/>
          <w:lang w:eastAsia="ru-RU"/>
        </w:rPr>
        <w:t>- МБДОУ «Детский сад общеразвивающего вида № 155» - благоустройство детской площадки и текущий ремонт</w:t>
      </w:r>
      <w:r w:rsidR="0053250D" w:rsidRPr="00B06A74">
        <w:rPr>
          <w:rFonts w:ascii="Times New Roman" w:hAnsi="Times New Roman" w:cs="Times New Roman"/>
          <w:sz w:val="28"/>
          <w:szCs w:val="28"/>
          <w:lang w:eastAsia="ru-RU"/>
        </w:rPr>
        <w:t xml:space="preserve"> отопительной системы</w:t>
      </w:r>
      <w:r w:rsidRPr="00B06A74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14:paraId="4DD0E281" w14:textId="77777777" w:rsidR="007B564E" w:rsidRPr="00B06A74" w:rsidRDefault="007B564E" w:rsidP="007B564E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06A74"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 w:rsidR="006232DB" w:rsidRPr="00B06A74">
        <w:rPr>
          <w:rFonts w:ascii="Times New Roman" w:hAnsi="Times New Roman" w:cs="Times New Roman"/>
          <w:sz w:val="28"/>
          <w:szCs w:val="28"/>
          <w:lang w:eastAsia="ru-RU"/>
        </w:rPr>
        <w:t>МБОУ «СОШ № 46» - текущий ремонт;</w:t>
      </w:r>
    </w:p>
    <w:p w14:paraId="618E47A7" w14:textId="77777777" w:rsidR="006232DB" w:rsidRPr="00B06A74" w:rsidRDefault="006232DB" w:rsidP="006232DB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06A74">
        <w:rPr>
          <w:rFonts w:ascii="Times New Roman" w:hAnsi="Times New Roman" w:cs="Times New Roman"/>
          <w:sz w:val="28"/>
          <w:szCs w:val="28"/>
          <w:lang w:eastAsia="ru-RU"/>
        </w:rPr>
        <w:t>- МБОУ «СОШ № 1с УИОП» - текущий ремонт;</w:t>
      </w:r>
    </w:p>
    <w:p w14:paraId="2A5FB4E0" w14:textId="77777777" w:rsidR="006232DB" w:rsidRPr="00B06A74" w:rsidRDefault="006232DB" w:rsidP="006232DB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06A74">
        <w:rPr>
          <w:rFonts w:ascii="Times New Roman" w:hAnsi="Times New Roman" w:cs="Times New Roman"/>
          <w:sz w:val="28"/>
          <w:szCs w:val="28"/>
          <w:lang w:eastAsia="ru-RU"/>
        </w:rPr>
        <w:t xml:space="preserve"> - МБОУ «СОШ № 88 с УИОП» -  приобретение строительных материалов;</w:t>
      </w:r>
    </w:p>
    <w:p w14:paraId="34AABBBC" w14:textId="77777777" w:rsidR="006232DB" w:rsidRPr="00B06A74" w:rsidRDefault="006232DB" w:rsidP="006232DB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06A74">
        <w:rPr>
          <w:rFonts w:ascii="Times New Roman" w:hAnsi="Times New Roman" w:cs="Times New Roman"/>
          <w:sz w:val="28"/>
          <w:szCs w:val="28"/>
          <w:lang w:eastAsia="ru-RU"/>
        </w:rPr>
        <w:t>- МБОУ «СОШ № 95» - приобретение оборудования</w:t>
      </w:r>
      <w:r w:rsidR="0053250D" w:rsidRPr="00B06A74">
        <w:rPr>
          <w:rFonts w:ascii="Times New Roman" w:hAnsi="Times New Roman" w:cs="Times New Roman"/>
          <w:sz w:val="28"/>
          <w:szCs w:val="28"/>
          <w:lang w:eastAsia="ru-RU"/>
        </w:rPr>
        <w:t xml:space="preserve"> для столовой</w:t>
      </w:r>
      <w:r w:rsidRPr="00B06A74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14:paraId="14F0E448" w14:textId="77777777" w:rsidR="006232DB" w:rsidRPr="00B06A74" w:rsidRDefault="006232DB" w:rsidP="006232DB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06A74">
        <w:rPr>
          <w:rFonts w:ascii="Times New Roman" w:hAnsi="Times New Roman" w:cs="Times New Roman"/>
          <w:sz w:val="28"/>
          <w:szCs w:val="28"/>
          <w:lang w:eastAsia="ru-RU"/>
        </w:rPr>
        <w:t>- МБДОУ «Детский сад общеразвивающего вида № 91» - приобретение оборудования;</w:t>
      </w:r>
    </w:p>
    <w:p w14:paraId="78724E7B" w14:textId="77777777" w:rsidR="006232DB" w:rsidRPr="00B06A74" w:rsidRDefault="006232DB" w:rsidP="006232DB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06A74">
        <w:rPr>
          <w:rFonts w:ascii="Times New Roman" w:hAnsi="Times New Roman" w:cs="Times New Roman"/>
          <w:sz w:val="28"/>
          <w:szCs w:val="28"/>
          <w:lang w:eastAsia="ru-RU"/>
        </w:rPr>
        <w:t>- МБУДО «ДШИ № 12» - устройство тротуарной плитки;</w:t>
      </w:r>
    </w:p>
    <w:p w14:paraId="5439CAF4" w14:textId="77777777" w:rsidR="006232DB" w:rsidRPr="00B06A74" w:rsidRDefault="006232DB" w:rsidP="006232DB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06A74">
        <w:rPr>
          <w:rFonts w:ascii="Times New Roman" w:hAnsi="Times New Roman" w:cs="Times New Roman"/>
          <w:sz w:val="28"/>
          <w:szCs w:val="28"/>
          <w:lang w:eastAsia="ru-RU"/>
        </w:rPr>
        <w:t>- МБУК КДЦ "Северный" - приобретение оборудования.</w:t>
      </w:r>
    </w:p>
    <w:p w14:paraId="482BDFA9" w14:textId="77777777" w:rsidR="00BC4377" w:rsidRPr="00B06A74" w:rsidRDefault="00BC4377" w:rsidP="006232DB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06A74">
        <w:rPr>
          <w:rFonts w:ascii="Times New Roman" w:hAnsi="Times New Roman" w:cs="Times New Roman"/>
          <w:sz w:val="28"/>
          <w:szCs w:val="28"/>
          <w:lang w:eastAsia="ru-RU"/>
        </w:rPr>
        <w:t>В том числе</w:t>
      </w:r>
      <w:r w:rsidR="00D20A5E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r w:rsidRPr="00B06A74">
        <w:rPr>
          <w:rFonts w:ascii="Times New Roman" w:hAnsi="Times New Roman" w:cs="Times New Roman"/>
          <w:sz w:val="28"/>
          <w:szCs w:val="28"/>
          <w:lang w:eastAsia="ru-RU"/>
        </w:rPr>
        <w:t>депутат принял непосредственное участие</w:t>
      </w:r>
      <w:r w:rsidR="002477E0" w:rsidRPr="00B06A74">
        <w:rPr>
          <w:rFonts w:ascii="Times New Roman" w:hAnsi="Times New Roman" w:cs="Times New Roman"/>
          <w:sz w:val="28"/>
          <w:szCs w:val="28"/>
          <w:lang w:eastAsia="ru-RU"/>
        </w:rPr>
        <w:t xml:space="preserve">, как организатор и </w:t>
      </w:r>
      <w:r w:rsidR="00235BA0" w:rsidRPr="00B06A74">
        <w:rPr>
          <w:rFonts w:ascii="Times New Roman" w:hAnsi="Times New Roman" w:cs="Times New Roman"/>
          <w:sz w:val="28"/>
          <w:szCs w:val="28"/>
          <w:lang w:eastAsia="ru-RU"/>
        </w:rPr>
        <w:t>спонсор</w:t>
      </w:r>
      <w:r w:rsidR="00D13C68" w:rsidRPr="00B06A74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2477E0" w:rsidRPr="00B06A74">
        <w:rPr>
          <w:rFonts w:ascii="Times New Roman" w:hAnsi="Times New Roman" w:cs="Times New Roman"/>
          <w:sz w:val="28"/>
          <w:szCs w:val="28"/>
          <w:lang w:eastAsia="ru-RU"/>
        </w:rPr>
        <w:t>в акциях и проектах федерального, регионального и муниципального масштабов:</w:t>
      </w:r>
    </w:p>
    <w:p w14:paraId="56303B3F" w14:textId="77777777" w:rsidR="002477E0" w:rsidRPr="00B06A74" w:rsidRDefault="00A21E77" w:rsidP="006232DB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06A7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7B0EB321" wp14:editId="7DFAFBF6">
            <wp:simplePos x="0" y="0"/>
            <wp:positionH relativeFrom="column">
              <wp:posOffset>20955</wp:posOffset>
            </wp:positionH>
            <wp:positionV relativeFrom="paragraph">
              <wp:posOffset>28575</wp:posOffset>
            </wp:positionV>
            <wp:extent cx="2411730" cy="1493520"/>
            <wp:effectExtent l="19050" t="0" r="7620" b="0"/>
            <wp:wrapThrough wrapText="bothSides">
              <wp:wrapPolygon edited="0">
                <wp:start x="-171" y="0"/>
                <wp:lineTo x="-171" y="21214"/>
                <wp:lineTo x="21668" y="21214"/>
                <wp:lineTo x="21668" y="0"/>
                <wp:lineTo x="-171" y="0"/>
              </wp:wrapPolygon>
            </wp:wrapThrough>
            <wp:docPr id="8" name="Рисунок 7" descr="https://sun9-76.userapi.com/impg/7qsV4pBHtO1ztn-eg9VNe1SBCfhaGX2PfW1MEg/QSNJi6ShcXs.jpg?size=1024x472&amp;quality=95&amp;sign=02ded20cd1da46893fa11ddc9589f28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76.userapi.com/impg/7qsV4pBHtO1ztn-eg9VNe1SBCfhaGX2PfW1MEg/QSNJi6ShcXs.jpg?size=1024x472&amp;quality=95&amp;sign=02ded20cd1da46893fa11ddc9589f288&amp;type=album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1730" cy="1493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477E0" w:rsidRPr="00B06A74">
        <w:rPr>
          <w:rFonts w:ascii="Times New Roman" w:hAnsi="Times New Roman" w:cs="Times New Roman"/>
          <w:sz w:val="28"/>
          <w:szCs w:val="28"/>
          <w:lang w:eastAsia="ru-RU"/>
        </w:rPr>
        <w:t>- т</w:t>
      </w:r>
      <w:r w:rsidR="002477E0" w:rsidRPr="00B06A74">
        <w:rPr>
          <w:rFonts w:ascii="Times New Roman" w:hAnsi="Times New Roman" w:cs="Times New Roman"/>
          <w:sz w:val="28"/>
          <w:szCs w:val="28"/>
        </w:rPr>
        <w:t xml:space="preserve">оржественное мероприятие «50 лет в движении!» совместно с ГИБДД для детей, активистов отрядов ЮИД и ЮПИД города Воронежа, </w:t>
      </w:r>
      <w:r w:rsidR="001A490A" w:rsidRPr="00B06A74">
        <w:rPr>
          <w:rFonts w:ascii="Times New Roman" w:hAnsi="Times New Roman" w:cs="Times New Roman"/>
          <w:sz w:val="28"/>
          <w:szCs w:val="28"/>
        </w:rPr>
        <w:t>победителей региональных</w:t>
      </w:r>
      <w:r w:rsidR="002477E0" w:rsidRPr="00B06A74">
        <w:rPr>
          <w:rFonts w:ascii="Times New Roman" w:hAnsi="Times New Roman" w:cs="Times New Roman"/>
          <w:sz w:val="28"/>
          <w:szCs w:val="28"/>
        </w:rPr>
        <w:t xml:space="preserve"> и городских конкурсов, в целях пропаганды правил дорожного движения;</w:t>
      </w:r>
    </w:p>
    <w:p w14:paraId="135DCC76" w14:textId="77777777" w:rsidR="00235BA0" w:rsidRPr="00B06A74" w:rsidRDefault="002477E0" w:rsidP="00235BA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6A74">
        <w:rPr>
          <w:rFonts w:ascii="Times New Roman" w:hAnsi="Times New Roman" w:cs="Times New Roman"/>
          <w:sz w:val="28"/>
          <w:szCs w:val="28"/>
        </w:rPr>
        <w:t xml:space="preserve">     - акция «ПДД для детей».</w:t>
      </w:r>
    </w:p>
    <w:p w14:paraId="107985EA" w14:textId="77777777" w:rsidR="002477E0" w:rsidRPr="00B06A74" w:rsidRDefault="002477E0" w:rsidP="00235BA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6A74">
        <w:rPr>
          <w:rFonts w:ascii="Times New Roman" w:hAnsi="Times New Roman" w:cs="Times New Roman"/>
          <w:sz w:val="28"/>
          <w:szCs w:val="28"/>
        </w:rPr>
        <w:lastRenderedPageBreak/>
        <w:t xml:space="preserve">     -  акции к 8 Марта «Цветы для дам»</w:t>
      </w:r>
    </w:p>
    <w:p w14:paraId="21131A95" w14:textId="77777777" w:rsidR="002477E0" w:rsidRPr="00B06A74" w:rsidRDefault="00A21E77" w:rsidP="00235BA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6A7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20A0F9B1" wp14:editId="5A97AF60">
            <wp:simplePos x="0" y="0"/>
            <wp:positionH relativeFrom="column">
              <wp:posOffset>4112895</wp:posOffset>
            </wp:positionH>
            <wp:positionV relativeFrom="paragraph">
              <wp:posOffset>579120</wp:posOffset>
            </wp:positionV>
            <wp:extent cx="1916430" cy="1470660"/>
            <wp:effectExtent l="19050" t="0" r="7620" b="0"/>
            <wp:wrapThrough wrapText="bothSides">
              <wp:wrapPolygon edited="0">
                <wp:start x="-215" y="0"/>
                <wp:lineTo x="-215" y="21264"/>
                <wp:lineTo x="21686" y="21264"/>
                <wp:lineTo x="21686" y="0"/>
                <wp:lineTo x="-215" y="0"/>
              </wp:wrapPolygon>
            </wp:wrapThrough>
            <wp:docPr id="10" name="Рисунок 10" descr="https://sun9-56.userapi.com/impg/w5UNqpnYS4fsvvR_QB32ndFkvnkBa_gVhQbDeg/3CG0xLpBXYg.jpg?size=1575x1599&amp;quality=95&amp;sign=0df7db3aea174e72e75aada34ff3b98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56.userapi.com/impg/w5UNqpnYS4fsvvR_QB32ndFkvnkBa_gVhQbDeg/3CG0xLpBXYg.jpg?size=1575x1599&amp;quality=95&amp;sign=0df7db3aea174e72e75aada34ff3b989&amp;type=album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6430" cy="1470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477E0" w:rsidRPr="00B06A74">
        <w:rPr>
          <w:rFonts w:ascii="Times New Roman" w:hAnsi="Times New Roman" w:cs="Times New Roman"/>
          <w:sz w:val="28"/>
          <w:szCs w:val="28"/>
        </w:rPr>
        <w:t xml:space="preserve">     - благотворительный проект «Чужих детей не бывает» для детей в трудной жизненной ситуации, в том числе родители которых на СВО</w:t>
      </w:r>
      <w:r w:rsidR="00235BA0" w:rsidRPr="00B06A74">
        <w:rPr>
          <w:rFonts w:ascii="Times New Roman" w:hAnsi="Times New Roman" w:cs="Times New Roman"/>
          <w:sz w:val="28"/>
          <w:szCs w:val="28"/>
        </w:rPr>
        <w:t>;</w:t>
      </w:r>
    </w:p>
    <w:p w14:paraId="74EF7EEC" w14:textId="77777777" w:rsidR="00235BA0" w:rsidRPr="00B06A74" w:rsidRDefault="00235BA0" w:rsidP="00235BA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06A74">
        <w:rPr>
          <w:rFonts w:ascii="Times New Roman" w:hAnsi="Times New Roman" w:cs="Times New Roman"/>
          <w:sz w:val="28"/>
          <w:szCs w:val="28"/>
        </w:rPr>
        <w:t xml:space="preserve">    - </w:t>
      </w:r>
      <w:r w:rsidRPr="00B06A74">
        <w:rPr>
          <w:rFonts w:ascii="Times New Roman" w:hAnsi="Times New Roman" w:cs="Times New Roman"/>
          <w:sz w:val="28"/>
          <w:szCs w:val="28"/>
          <w:shd w:val="clear" w:color="auto" w:fill="FFFFFF"/>
        </w:rPr>
        <w:t>акция «Собери ребенка в школу», в рамках которой Дмитрием Борисовичем</w:t>
      </w:r>
      <w:r w:rsidR="00A21E77" w:rsidRPr="00B06A74">
        <w:t xml:space="preserve"> </w:t>
      </w:r>
      <w:r w:rsidRPr="00B06A7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вручено 30 рюкзаков с наборами для учебы и творчества детям.</w:t>
      </w:r>
    </w:p>
    <w:p w14:paraId="22E517CD" w14:textId="77777777" w:rsidR="00235BA0" w:rsidRPr="00B06A74" w:rsidRDefault="00A21E77" w:rsidP="00235BA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6A7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082FD8EF" wp14:editId="2EA2013F">
            <wp:simplePos x="0" y="0"/>
            <wp:positionH relativeFrom="column">
              <wp:posOffset>-123825</wp:posOffset>
            </wp:positionH>
            <wp:positionV relativeFrom="paragraph">
              <wp:posOffset>286385</wp:posOffset>
            </wp:positionV>
            <wp:extent cx="2225675" cy="1478280"/>
            <wp:effectExtent l="19050" t="0" r="3175" b="0"/>
            <wp:wrapThrough wrapText="bothSides">
              <wp:wrapPolygon edited="0">
                <wp:start x="-185" y="0"/>
                <wp:lineTo x="-185" y="21433"/>
                <wp:lineTo x="21631" y="21433"/>
                <wp:lineTo x="21631" y="0"/>
                <wp:lineTo x="-185" y="0"/>
              </wp:wrapPolygon>
            </wp:wrapThrough>
            <wp:docPr id="5" name="Рисунок 4" descr="velosip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velosiped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675" cy="1478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35BA0" w:rsidRPr="00B06A7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- ф</w:t>
      </w:r>
      <w:r w:rsidR="00235BA0" w:rsidRPr="00B06A74">
        <w:rPr>
          <w:rFonts w:ascii="Times New Roman" w:hAnsi="Times New Roman" w:cs="Times New Roman"/>
          <w:sz w:val="28"/>
          <w:szCs w:val="28"/>
        </w:rPr>
        <w:t>инансовая поддержка участников федерального конкурса «Исследователь», организация поездки в г. Сочи для участия в финале.</w:t>
      </w:r>
    </w:p>
    <w:p w14:paraId="49CED4E3" w14:textId="77777777" w:rsidR="00235BA0" w:rsidRPr="00B06A74" w:rsidRDefault="00235BA0" w:rsidP="00C41273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06A74">
        <w:rPr>
          <w:rFonts w:ascii="Times New Roman" w:hAnsi="Times New Roman" w:cs="Times New Roman"/>
          <w:sz w:val="28"/>
          <w:szCs w:val="28"/>
          <w:lang w:eastAsia="ru-RU"/>
        </w:rPr>
        <w:t xml:space="preserve">Большое внимание уделяется работе </w:t>
      </w:r>
      <w:r w:rsidR="0018082C">
        <w:rPr>
          <w:rFonts w:ascii="Times New Roman" w:hAnsi="Times New Roman" w:cs="Times New Roman"/>
          <w:sz w:val="28"/>
          <w:szCs w:val="28"/>
          <w:lang w:eastAsia="ru-RU"/>
        </w:rPr>
        <w:t xml:space="preserve"> по </w:t>
      </w:r>
      <w:r w:rsidRPr="00B06A74">
        <w:rPr>
          <w:rFonts w:ascii="Times New Roman" w:hAnsi="Times New Roman" w:cs="Times New Roman"/>
          <w:sz w:val="28"/>
          <w:szCs w:val="28"/>
          <w:lang w:eastAsia="ru-RU"/>
        </w:rPr>
        <w:t xml:space="preserve">пропаганде здорового образа жизни. Депутат </w:t>
      </w:r>
      <w:r w:rsidR="00C41273" w:rsidRPr="00B06A74">
        <w:rPr>
          <w:rFonts w:ascii="Times New Roman" w:hAnsi="Times New Roman" w:cs="Times New Roman"/>
          <w:sz w:val="28"/>
          <w:szCs w:val="28"/>
          <w:lang w:eastAsia="ru-RU"/>
        </w:rPr>
        <w:t>традиционно</w:t>
      </w:r>
      <w:r w:rsidRPr="00B06A74">
        <w:rPr>
          <w:rFonts w:ascii="Times New Roman" w:hAnsi="Times New Roman" w:cs="Times New Roman"/>
          <w:sz w:val="28"/>
          <w:szCs w:val="28"/>
          <w:lang w:eastAsia="ru-RU"/>
        </w:rPr>
        <w:t xml:space="preserve"> является одним из организаторов, а также спонсором ежегодного  </w:t>
      </w:r>
      <w:r w:rsidR="00C41273" w:rsidRPr="00B06A74">
        <w:rPr>
          <w:rFonts w:ascii="Times New Roman" w:hAnsi="Times New Roman" w:cs="Times New Roman"/>
          <w:sz w:val="28"/>
          <w:szCs w:val="28"/>
          <w:shd w:val="clear" w:color="auto" w:fill="FFFFFF"/>
        </w:rPr>
        <w:t>открытого первенства по велокроссу города Воронеж.</w:t>
      </w:r>
    </w:p>
    <w:p w14:paraId="1EC9D1E6" w14:textId="77777777" w:rsidR="00235BA0" w:rsidRPr="00B06A74" w:rsidRDefault="008D062F" w:rsidP="00C41273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06A7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 wp14:anchorId="18169F1D" wp14:editId="36E2CB1E">
            <wp:simplePos x="0" y="0"/>
            <wp:positionH relativeFrom="column">
              <wp:posOffset>4112895</wp:posOffset>
            </wp:positionH>
            <wp:positionV relativeFrom="paragraph">
              <wp:posOffset>2146935</wp:posOffset>
            </wp:positionV>
            <wp:extent cx="1924050" cy="1568450"/>
            <wp:effectExtent l="19050" t="0" r="0" b="0"/>
            <wp:wrapThrough wrapText="bothSides">
              <wp:wrapPolygon edited="0">
                <wp:start x="-214" y="0"/>
                <wp:lineTo x="-214" y="21250"/>
                <wp:lineTo x="21600" y="21250"/>
                <wp:lineTo x="21600" y="0"/>
                <wp:lineTo x="-214" y="0"/>
              </wp:wrapPolygon>
            </wp:wrapThrough>
            <wp:docPr id="13" name="Рисунок 13" descr="https://sun9-36.userapi.com/impg/VCTNQ2h8yfHoKNnt4tE20ydfOT3e5e7P39LZpg/oEtBtYrDBZg.jpg?size=1012x960&amp;quality=95&amp;sign=46106f91436f2b6b1365abf8ab86d0e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36.userapi.com/impg/VCTNQ2h8yfHoKNnt4tE20ydfOT3e5e7P39LZpg/oEtBtYrDBZg.jpg?size=1012x960&amp;quality=95&amp;sign=46106f91436f2b6b1365abf8ab86d0e3&amp;type=album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56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41273" w:rsidRPr="00B06A7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3596FE7D" wp14:editId="7CADCAE9">
            <wp:simplePos x="0" y="0"/>
            <wp:positionH relativeFrom="column">
              <wp:posOffset>-1905</wp:posOffset>
            </wp:positionH>
            <wp:positionV relativeFrom="paragraph">
              <wp:posOffset>-3810</wp:posOffset>
            </wp:positionV>
            <wp:extent cx="2023110" cy="1485900"/>
            <wp:effectExtent l="19050" t="0" r="0" b="0"/>
            <wp:wrapThrough wrapText="bothSides">
              <wp:wrapPolygon edited="0">
                <wp:start x="-203" y="0"/>
                <wp:lineTo x="-203" y="21323"/>
                <wp:lineTo x="21559" y="21323"/>
                <wp:lineTo x="21559" y="0"/>
                <wp:lineTo x="-203" y="0"/>
              </wp:wrapPolygon>
            </wp:wrapThrough>
            <wp:docPr id="1" name="Рисунок 1" descr="https://sun9-62.userapi.com/impg/KaElZ9ds2aUpUxE1qYQxIdVDomimNSSncu5zsw/mCbtmcAbikg.jpg?size=1474x1080&amp;quality=96&amp;sign=54dd75a63b151c80a43d7e29a43ef4e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62.userapi.com/impg/KaElZ9ds2aUpUxE1qYQxIdVDomimNSSncu5zsw/mCbtmcAbikg.jpg?size=1474x1080&amp;quality=96&amp;sign=54dd75a63b151c80a43d7e29a43ef4e9&amp;type=album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11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41273" w:rsidRPr="00B06A74">
        <w:rPr>
          <w:rFonts w:ascii="Times New Roman" w:hAnsi="Times New Roman" w:cs="Times New Roman"/>
          <w:sz w:val="28"/>
          <w:szCs w:val="28"/>
        </w:rPr>
        <w:t xml:space="preserve">  В </w:t>
      </w:r>
      <w:r w:rsidR="001A490A" w:rsidRPr="00B06A74">
        <w:rPr>
          <w:rFonts w:ascii="Times New Roman" w:hAnsi="Times New Roman" w:cs="Times New Roman"/>
          <w:sz w:val="28"/>
          <w:szCs w:val="28"/>
        </w:rPr>
        <w:t>течени</w:t>
      </w:r>
      <w:r w:rsidR="001A490A">
        <w:rPr>
          <w:rFonts w:ascii="Times New Roman" w:hAnsi="Times New Roman" w:cs="Times New Roman"/>
          <w:sz w:val="28"/>
          <w:szCs w:val="28"/>
        </w:rPr>
        <w:t>е</w:t>
      </w:r>
      <w:r w:rsidR="001A490A" w:rsidRPr="00B06A74">
        <w:t xml:space="preserve"> </w:t>
      </w:r>
      <w:r w:rsidR="001A490A" w:rsidRPr="00B06A74">
        <w:rPr>
          <w:rFonts w:ascii="Times New Roman" w:hAnsi="Times New Roman" w:cs="Times New Roman"/>
          <w:sz w:val="28"/>
          <w:szCs w:val="28"/>
        </w:rPr>
        <w:t>2023</w:t>
      </w:r>
      <w:r w:rsidR="00C41273" w:rsidRPr="00B06A74">
        <w:rPr>
          <w:rFonts w:ascii="Times New Roman" w:hAnsi="Times New Roman" w:cs="Times New Roman"/>
          <w:sz w:val="28"/>
          <w:szCs w:val="28"/>
        </w:rPr>
        <w:t xml:space="preserve"> </w:t>
      </w:r>
      <w:r w:rsidR="001A490A" w:rsidRPr="00B06A74">
        <w:rPr>
          <w:rFonts w:ascii="Times New Roman" w:hAnsi="Times New Roman" w:cs="Times New Roman"/>
          <w:sz w:val="28"/>
          <w:szCs w:val="28"/>
        </w:rPr>
        <w:t>года совместно</w:t>
      </w:r>
      <w:r w:rsidR="00C41273" w:rsidRPr="00B06A74">
        <w:rPr>
          <w:rFonts w:ascii="Times New Roman" w:hAnsi="Times New Roman" w:cs="Times New Roman"/>
          <w:sz w:val="28"/>
          <w:szCs w:val="28"/>
        </w:rPr>
        <w:t xml:space="preserve"> с Советом ветеранов и добровольческим отрядом</w:t>
      </w:r>
      <w:r w:rsidR="00311C7A" w:rsidRPr="00B06A74">
        <w:rPr>
          <w:rFonts w:ascii="Times New Roman" w:hAnsi="Times New Roman" w:cs="Times New Roman"/>
          <w:sz w:val="28"/>
          <w:szCs w:val="28"/>
        </w:rPr>
        <w:t xml:space="preserve"> движения</w:t>
      </w:r>
      <w:r w:rsidR="00C41273" w:rsidRPr="00B06A74">
        <w:rPr>
          <w:rFonts w:ascii="Times New Roman" w:hAnsi="Times New Roman" w:cs="Times New Roman"/>
          <w:sz w:val="28"/>
          <w:szCs w:val="28"/>
        </w:rPr>
        <w:t xml:space="preserve"> «Волонтеры Победы» были организованы и проведены ряд </w:t>
      </w:r>
      <w:r w:rsidR="007C323F">
        <w:rPr>
          <w:rFonts w:ascii="Times New Roman" w:hAnsi="Times New Roman" w:cs="Times New Roman"/>
          <w:sz w:val="28"/>
          <w:szCs w:val="28"/>
        </w:rPr>
        <w:t xml:space="preserve"> патриотических </w:t>
      </w:r>
      <w:r w:rsidR="00C41273" w:rsidRPr="00B06A74">
        <w:rPr>
          <w:rFonts w:ascii="Times New Roman" w:hAnsi="Times New Roman" w:cs="Times New Roman"/>
          <w:sz w:val="28"/>
          <w:szCs w:val="28"/>
        </w:rPr>
        <w:t>мероприятий.</w:t>
      </w:r>
    </w:p>
    <w:p w14:paraId="3F861855" w14:textId="77777777" w:rsidR="008D062F" w:rsidRPr="00B06A74" w:rsidRDefault="0077779B" w:rsidP="00C41273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06A74">
        <w:rPr>
          <w:rFonts w:ascii="Times New Roman" w:hAnsi="Times New Roman" w:cs="Times New Roman"/>
          <w:sz w:val="28"/>
          <w:szCs w:val="28"/>
        </w:rPr>
        <w:t>Систематически проводились организационные мероприятия по предоставлению транспорта для перевозки гуманитарной помощи на линию</w:t>
      </w:r>
      <w:r w:rsidRPr="00B06A74">
        <w:t xml:space="preserve"> </w:t>
      </w:r>
      <w:r w:rsidRPr="00B06A74">
        <w:rPr>
          <w:rFonts w:ascii="Times New Roman" w:hAnsi="Times New Roman" w:cs="Times New Roman"/>
          <w:sz w:val="28"/>
          <w:szCs w:val="28"/>
        </w:rPr>
        <w:t xml:space="preserve"> соприкосновения специальной военной операции. В том числе,  ежемесячно Дмитрий Борисович принимал непосредственное участие в закупке и передачи гуманитарной помощи  российским солдатам, участвующим в СВО. </w:t>
      </w:r>
    </w:p>
    <w:p w14:paraId="16603C10" w14:textId="77777777" w:rsidR="006305BD" w:rsidRDefault="0077779B" w:rsidP="00C41273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06A74">
        <w:rPr>
          <w:rFonts w:ascii="Times New Roman" w:hAnsi="Times New Roman" w:cs="Times New Roman"/>
          <w:sz w:val="28"/>
          <w:szCs w:val="28"/>
        </w:rPr>
        <w:t>На территории города депутатом оказана материальная помощь в ремонте реаб</w:t>
      </w:r>
      <w:r w:rsidR="003A288A" w:rsidRPr="00B06A74">
        <w:rPr>
          <w:rFonts w:ascii="Times New Roman" w:hAnsi="Times New Roman" w:cs="Times New Roman"/>
          <w:sz w:val="28"/>
          <w:szCs w:val="28"/>
        </w:rPr>
        <w:t>илитационного центра СВО.</w:t>
      </w:r>
      <w:r w:rsidRPr="00B06A7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4ECFAB9" w14:textId="77777777" w:rsidR="0077779B" w:rsidRPr="00B06A74" w:rsidRDefault="006305BD" w:rsidP="00C41273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0528" behindDoc="0" locked="0" layoutInCell="1" allowOverlap="1" wp14:anchorId="324E541E" wp14:editId="01FDC5F7">
            <wp:simplePos x="0" y="0"/>
            <wp:positionH relativeFrom="column">
              <wp:posOffset>-1905</wp:posOffset>
            </wp:positionH>
            <wp:positionV relativeFrom="paragraph">
              <wp:posOffset>240030</wp:posOffset>
            </wp:positionV>
            <wp:extent cx="2378710" cy="1653540"/>
            <wp:effectExtent l="19050" t="0" r="2540" b="0"/>
            <wp:wrapThrough wrapText="bothSides">
              <wp:wrapPolygon edited="0">
                <wp:start x="-173" y="0"/>
                <wp:lineTo x="-173" y="21401"/>
                <wp:lineTo x="21623" y="21401"/>
                <wp:lineTo x="21623" y="0"/>
                <wp:lineTo x="-173" y="0"/>
              </wp:wrapPolygon>
            </wp:wrapThrough>
            <wp:docPr id="11" name="Рисунок 10" descr="пакеты сво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акеты сво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8710" cy="1653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288A" w:rsidRPr="00B06A74">
        <w:rPr>
          <w:rFonts w:ascii="Times New Roman" w:hAnsi="Times New Roman" w:cs="Times New Roman"/>
          <w:sz w:val="28"/>
          <w:szCs w:val="28"/>
        </w:rPr>
        <w:t>С</w:t>
      </w:r>
      <w:r w:rsidR="0077779B" w:rsidRPr="00B06A74">
        <w:rPr>
          <w:rFonts w:ascii="Times New Roman" w:hAnsi="Times New Roman" w:cs="Times New Roman"/>
          <w:sz w:val="28"/>
          <w:szCs w:val="28"/>
        </w:rPr>
        <w:t>емьям участник</w:t>
      </w:r>
      <w:r w:rsidR="008D062F" w:rsidRPr="00B06A74">
        <w:rPr>
          <w:rFonts w:ascii="Times New Roman" w:hAnsi="Times New Roman" w:cs="Times New Roman"/>
          <w:sz w:val="28"/>
          <w:szCs w:val="28"/>
        </w:rPr>
        <w:t>ов специальной военной операции</w:t>
      </w:r>
      <w:r w:rsidR="0077779B" w:rsidRPr="00B06A74">
        <w:rPr>
          <w:rFonts w:ascii="Times New Roman" w:hAnsi="Times New Roman" w:cs="Times New Roman"/>
          <w:sz w:val="28"/>
          <w:szCs w:val="28"/>
        </w:rPr>
        <w:t>, в том числе и семьям погибших участников СВО б</w:t>
      </w:r>
      <w:r w:rsidR="003A288A" w:rsidRPr="00B06A74">
        <w:rPr>
          <w:rFonts w:ascii="Times New Roman" w:hAnsi="Times New Roman" w:cs="Times New Roman"/>
          <w:sz w:val="28"/>
          <w:szCs w:val="28"/>
        </w:rPr>
        <w:t>ыли переданы продуктовые наборы,</w:t>
      </w:r>
      <w:r w:rsidR="008D062F" w:rsidRPr="00B06A74">
        <w:rPr>
          <w:rFonts w:ascii="Times New Roman" w:hAnsi="Times New Roman" w:cs="Times New Roman"/>
          <w:sz w:val="28"/>
          <w:szCs w:val="28"/>
        </w:rPr>
        <w:t xml:space="preserve"> </w:t>
      </w:r>
      <w:r w:rsidR="003A288A" w:rsidRPr="00B06A74">
        <w:rPr>
          <w:rFonts w:ascii="Times New Roman" w:hAnsi="Times New Roman" w:cs="Times New Roman"/>
          <w:sz w:val="28"/>
          <w:szCs w:val="28"/>
        </w:rPr>
        <w:t>а</w:t>
      </w:r>
      <w:r w:rsidR="008D062F" w:rsidRPr="00B06A74">
        <w:rPr>
          <w:rFonts w:ascii="Times New Roman" w:hAnsi="Times New Roman" w:cs="Times New Roman"/>
          <w:sz w:val="28"/>
          <w:szCs w:val="28"/>
        </w:rPr>
        <w:t xml:space="preserve"> к новогодним праздник</w:t>
      </w:r>
      <w:r w:rsidR="003A288A" w:rsidRPr="00B06A74">
        <w:rPr>
          <w:rFonts w:ascii="Times New Roman" w:hAnsi="Times New Roman" w:cs="Times New Roman"/>
          <w:sz w:val="28"/>
          <w:szCs w:val="28"/>
        </w:rPr>
        <w:t>а</w:t>
      </w:r>
      <w:r w:rsidR="008D062F" w:rsidRPr="00B06A74">
        <w:rPr>
          <w:rFonts w:ascii="Times New Roman" w:hAnsi="Times New Roman" w:cs="Times New Roman"/>
          <w:sz w:val="28"/>
          <w:szCs w:val="28"/>
        </w:rPr>
        <w:t xml:space="preserve">м детям из семей участников СВО </w:t>
      </w:r>
      <w:r w:rsidR="007C323F">
        <w:rPr>
          <w:rFonts w:ascii="Times New Roman" w:hAnsi="Times New Roman" w:cs="Times New Roman"/>
          <w:sz w:val="28"/>
          <w:szCs w:val="28"/>
        </w:rPr>
        <w:t>вручены</w:t>
      </w:r>
      <w:r w:rsidR="008D062F" w:rsidRPr="00B06A74">
        <w:rPr>
          <w:rFonts w:ascii="Times New Roman" w:hAnsi="Times New Roman" w:cs="Times New Roman"/>
          <w:sz w:val="28"/>
          <w:szCs w:val="28"/>
        </w:rPr>
        <w:t xml:space="preserve"> сладкие подарки.</w:t>
      </w:r>
    </w:p>
    <w:p w14:paraId="125B3492" w14:textId="77777777" w:rsidR="00D13C68" w:rsidRPr="00B06A74" w:rsidRDefault="00D13C68" w:rsidP="00A21E77">
      <w:pPr>
        <w:shd w:val="clear" w:color="auto" w:fill="FFFFFF"/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06A74">
        <w:rPr>
          <w:rFonts w:ascii="Times New Roman" w:hAnsi="Times New Roman" w:cs="Times New Roman"/>
          <w:sz w:val="28"/>
          <w:szCs w:val="28"/>
          <w:lang w:eastAsia="ru-RU"/>
        </w:rPr>
        <w:t>Ежегодно поступаю</w:t>
      </w:r>
      <w:r w:rsidR="00A21E77" w:rsidRPr="00B06A74">
        <w:rPr>
          <w:rFonts w:ascii="Times New Roman" w:hAnsi="Times New Roman" w:cs="Times New Roman"/>
          <w:sz w:val="28"/>
          <w:szCs w:val="28"/>
          <w:lang w:eastAsia="ru-RU"/>
        </w:rPr>
        <w:t>щие</w:t>
      </w:r>
      <w:r w:rsidRPr="00B06A74">
        <w:rPr>
          <w:rFonts w:ascii="Times New Roman" w:hAnsi="Times New Roman" w:cs="Times New Roman"/>
          <w:sz w:val="28"/>
          <w:szCs w:val="28"/>
          <w:lang w:eastAsia="ru-RU"/>
        </w:rPr>
        <w:t xml:space="preserve"> обращения от учреждений, организаций и отдельных</w:t>
      </w:r>
      <w:r w:rsidR="00A21E77" w:rsidRPr="00B06A74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B06A74">
        <w:rPr>
          <w:rFonts w:ascii="Times New Roman" w:hAnsi="Times New Roman" w:cs="Times New Roman"/>
          <w:sz w:val="28"/>
          <w:szCs w:val="28"/>
          <w:lang w:eastAsia="ru-RU"/>
        </w:rPr>
        <w:t xml:space="preserve">граждан о помощи в предоставлении бесплатного автотранспорта </w:t>
      </w:r>
      <w:r w:rsidR="00A21E77" w:rsidRPr="00B06A74">
        <w:rPr>
          <w:rFonts w:ascii="Times New Roman" w:hAnsi="Times New Roman" w:cs="Times New Roman"/>
          <w:sz w:val="28"/>
          <w:szCs w:val="28"/>
          <w:lang w:eastAsia="ru-RU"/>
        </w:rPr>
        <w:t>не ост</w:t>
      </w:r>
      <w:r w:rsidR="0000143C" w:rsidRPr="00B06A74">
        <w:rPr>
          <w:rFonts w:ascii="Times New Roman" w:hAnsi="Times New Roman" w:cs="Times New Roman"/>
          <w:sz w:val="28"/>
          <w:szCs w:val="28"/>
          <w:lang w:eastAsia="ru-RU"/>
        </w:rPr>
        <w:t>аются без положительного ответа</w:t>
      </w:r>
      <w:r w:rsidR="00A21E77" w:rsidRPr="00B06A74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14:paraId="4FFC82B4" w14:textId="77777777" w:rsidR="00311C7A" w:rsidRPr="00B06A74" w:rsidRDefault="00311C7A" w:rsidP="00311C7A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06A74">
        <w:rPr>
          <w:rFonts w:ascii="Times New Roman" w:hAnsi="Times New Roman" w:cs="Times New Roman"/>
          <w:bCs/>
          <w:sz w:val="28"/>
          <w:szCs w:val="28"/>
        </w:rPr>
        <w:t>Адресная материальная помощь по обращениям граждан в 2023 году была оказана:</w:t>
      </w:r>
    </w:p>
    <w:p w14:paraId="252F200A" w14:textId="4851970E" w:rsidR="00311C7A" w:rsidRPr="00B06A74" w:rsidRDefault="006305BD" w:rsidP="00311C7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 wp14:anchorId="7FA037A5" wp14:editId="4083A782">
            <wp:simplePos x="0" y="0"/>
            <wp:positionH relativeFrom="column">
              <wp:posOffset>135255</wp:posOffset>
            </wp:positionH>
            <wp:positionV relativeFrom="paragraph">
              <wp:posOffset>607695</wp:posOffset>
            </wp:positionV>
            <wp:extent cx="2327910" cy="1684020"/>
            <wp:effectExtent l="19050" t="0" r="0" b="0"/>
            <wp:wrapThrough wrapText="bothSides">
              <wp:wrapPolygon edited="0">
                <wp:start x="-177" y="0"/>
                <wp:lineTo x="-177" y="21258"/>
                <wp:lineTo x="21565" y="21258"/>
                <wp:lineTo x="21565" y="0"/>
                <wp:lineTo x="-177" y="0"/>
              </wp:wrapPolygon>
            </wp:wrapThrough>
            <wp:docPr id="2" name="Рисунок 8" descr="baa3a806-93ac-4c8c-adf4-57a74b931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a3a806-93ac-4c8c-adf4-57a74b931819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7910" cy="1684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11C7A" w:rsidRPr="00B06A74">
        <w:rPr>
          <w:rFonts w:ascii="Times New Roman" w:hAnsi="Times New Roman" w:cs="Times New Roman"/>
          <w:bCs/>
          <w:sz w:val="28"/>
          <w:szCs w:val="28"/>
        </w:rPr>
        <w:t xml:space="preserve">- </w:t>
      </w:r>
      <w:r w:rsidR="00311C7A" w:rsidRPr="00B06A74">
        <w:rPr>
          <w:rFonts w:ascii="Times New Roman" w:hAnsi="Times New Roman" w:cs="Times New Roman"/>
          <w:sz w:val="28"/>
          <w:szCs w:val="28"/>
        </w:rPr>
        <w:t>завоз асфальтового среза для ямочного ремонта дорог в городской части дворовых территорий и м</w:t>
      </w:r>
      <w:r w:rsidR="006576BF">
        <w:rPr>
          <w:rFonts w:ascii="Times New Roman" w:hAnsi="Times New Roman" w:cs="Times New Roman"/>
          <w:sz w:val="28"/>
          <w:szCs w:val="28"/>
        </w:rPr>
        <w:t>икрорайон</w:t>
      </w:r>
      <w:r w:rsidR="00311C7A" w:rsidRPr="00B06A74">
        <w:rPr>
          <w:rFonts w:ascii="Times New Roman" w:hAnsi="Times New Roman" w:cs="Times New Roman"/>
          <w:sz w:val="28"/>
          <w:szCs w:val="28"/>
        </w:rPr>
        <w:t xml:space="preserve"> Подгорное;</w:t>
      </w:r>
    </w:p>
    <w:p w14:paraId="1BECE1A6" w14:textId="5B9570C6" w:rsidR="00761E73" w:rsidRPr="00B06A74" w:rsidRDefault="00761E73" w:rsidP="00761E7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6A74">
        <w:rPr>
          <w:rFonts w:ascii="Times New Roman" w:hAnsi="Times New Roman" w:cs="Times New Roman"/>
          <w:sz w:val="28"/>
          <w:szCs w:val="28"/>
        </w:rPr>
        <w:t xml:space="preserve">- завоз песка в песочницы, в том числе и на </w:t>
      </w:r>
      <w:proofErr w:type="gramStart"/>
      <w:r w:rsidRPr="00B06A74">
        <w:rPr>
          <w:rFonts w:ascii="Times New Roman" w:hAnsi="Times New Roman" w:cs="Times New Roman"/>
          <w:sz w:val="28"/>
          <w:szCs w:val="28"/>
        </w:rPr>
        <w:t>сами  детские</w:t>
      </w:r>
      <w:proofErr w:type="gramEnd"/>
      <w:r w:rsidRPr="00B06A74">
        <w:rPr>
          <w:rFonts w:ascii="Times New Roman" w:hAnsi="Times New Roman" w:cs="Times New Roman"/>
          <w:sz w:val="28"/>
          <w:szCs w:val="28"/>
        </w:rPr>
        <w:t xml:space="preserve"> площади  городской части дворовых территорий и м</w:t>
      </w:r>
      <w:r w:rsidR="006576BF">
        <w:rPr>
          <w:rFonts w:ascii="Times New Roman" w:hAnsi="Times New Roman" w:cs="Times New Roman"/>
          <w:sz w:val="28"/>
          <w:szCs w:val="28"/>
        </w:rPr>
        <w:t xml:space="preserve">икрорайон </w:t>
      </w:r>
      <w:r w:rsidRPr="00B06A74">
        <w:rPr>
          <w:rFonts w:ascii="Times New Roman" w:hAnsi="Times New Roman" w:cs="Times New Roman"/>
          <w:sz w:val="28"/>
          <w:szCs w:val="28"/>
        </w:rPr>
        <w:t>Подгорное;</w:t>
      </w:r>
    </w:p>
    <w:p w14:paraId="699951C1" w14:textId="3158B844" w:rsidR="00311C7A" w:rsidRPr="00B06A74" w:rsidRDefault="00311C7A" w:rsidP="00311C7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6A74">
        <w:rPr>
          <w:rFonts w:ascii="Times New Roman" w:hAnsi="Times New Roman" w:cs="Times New Roman"/>
          <w:sz w:val="28"/>
          <w:szCs w:val="28"/>
        </w:rPr>
        <w:t>- приобретение краски для приведения в надлежащий вид детских площадок м</w:t>
      </w:r>
      <w:r w:rsidR="006576BF">
        <w:rPr>
          <w:rFonts w:ascii="Times New Roman" w:hAnsi="Times New Roman" w:cs="Times New Roman"/>
          <w:sz w:val="28"/>
          <w:szCs w:val="28"/>
        </w:rPr>
        <w:t>икрорайон</w:t>
      </w:r>
      <w:r w:rsidRPr="00B06A74">
        <w:rPr>
          <w:rFonts w:ascii="Times New Roman" w:hAnsi="Times New Roman" w:cs="Times New Roman"/>
          <w:sz w:val="28"/>
          <w:szCs w:val="28"/>
        </w:rPr>
        <w:t xml:space="preserve"> Подгорное;</w:t>
      </w:r>
    </w:p>
    <w:p w14:paraId="39E238A6" w14:textId="77777777" w:rsidR="00311C7A" w:rsidRPr="00B06A74" w:rsidRDefault="00311C7A" w:rsidP="00311C7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06A74">
        <w:rPr>
          <w:rFonts w:ascii="Times New Roman" w:hAnsi="Times New Roman" w:cs="Times New Roman"/>
          <w:sz w:val="28"/>
          <w:szCs w:val="28"/>
          <w:lang w:eastAsia="ru-RU"/>
        </w:rPr>
        <w:t>- установка</w:t>
      </w:r>
      <w:r w:rsidR="003A288A" w:rsidRPr="00B06A74">
        <w:rPr>
          <w:rFonts w:ascii="Times New Roman" w:hAnsi="Times New Roman" w:cs="Times New Roman"/>
          <w:sz w:val="28"/>
          <w:szCs w:val="28"/>
          <w:lang w:eastAsia="ru-RU"/>
        </w:rPr>
        <w:t xml:space="preserve"> пандуса для жителя </w:t>
      </w:r>
      <w:r w:rsidRPr="00B06A74">
        <w:rPr>
          <w:rFonts w:ascii="Times New Roman" w:hAnsi="Times New Roman" w:cs="Times New Roman"/>
          <w:sz w:val="28"/>
          <w:szCs w:val="28"/>
          <w:lang w:eastAsia="ru-RU"/>
        </w:rPr>
        <w:t xml:space="preserve"> с ОВЗ</w:t>
      </w:r>
      <w:r w:rsidR="004329E8" w:rsidRPr="00B06A74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14:paraId="36A4027C" w14:textId="77777777" w:rsidR="004329E8" w:rsidRPr="00B06A74" w:rsidRDefault="004329E8" w:rsidP="00311C7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06A74">
        <w:rPr>
          <w:rFonts w:ascii="Times New Roman" w:hAnsi="Times New Roman" w:cs="Times New Roman"/>
          <w:sz w:val="28"/>
          <w:szCs w:val="28"/>
          <w:lang w:eastAsia="ru-RU"/>
        </w:rPr>
        <w:t>- финансовая помощь одаренным детям и детям в трудной жизненной ситуации  в рамках благотворительности.</w:t>
      </w:r>
    </w:p>
    <w:p w14:paraId="4D002224" w14:textId="77777777" w:rsidR="008D062F" w:rsidRPr="00B06A74" w:rsidRDefault="00961FCF" w:rsidP="00311C7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06A7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 wp14:anchorId="15BE0CA8" wp14:editId="36F8481F">
            <wp:simplePos x="0" y="0"/>
            <wp:positionH relativeFrom="column">
              <wp:posOffset>3869055</wp:posOffset>
            </wp:positionH>
            <wp:positionV relativeFrom="paragraph">
              <wp:posOffset>747395</wp:posOffset>
            </wp:positionV>
            <wp:extent cx="2312670" cy="1546860"/>
            <wp:effectExtent l="19050" t="0" r="0" b="0"/>
            <wp:wrapThrough wrapText="bothSides">
              <wp:wrapPolygon edited="0">
                <wp:start x="-178" y="0"/>
                <wp:lineTo x="-178" y="21281"/>
                <wp:lineTo x="21529" y="21281"/>
                <wp:lineTo x="21529" y="0"/>
                <wp:lineTo x="-178" y="0"/>
              </wp:wrapPolygon>
            </wp:wrapThrough>
            <wp:docPr id="16" name="Рисунок 16" descr="https://sun9-56.userapi.com/impg/uC6UF0ZW0eBq2Hz1-X8J-_x0LKQkuVYLme-zZQ/Sbrk7Fg2DY0.jpg?size=2560x1509&amp;quality=95&amp;sign=74eef913ba7cc2d40c98222e6284e26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56.userapi.com/impg/uC6UF0ZW0eBq2Hz1-X8J-_x0LKQkuVYLme-zZQ/Sbrk7Fg2DY0.jpg?size=2560x1509&amp;quality=95&amp;sign=74eef913ba7cc2d40c98222e6284e26b&amp;type=album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2670" cy="1546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D062F" w:rsidRPr="00B06A74">
        <w:rPr>
          <w:rFonts w:ascii="Times New Roman" w:hAnsi="Times New Roman" w:cs="Times New Roman"/>
          <w:sz w:val="28"/>
          <w:szCs w:val="28"/>
          <w:lang w:eastAsia="ru-RU"/>
        </w:rPr>
        <w:t>В 2023 году Дмитрием Борисовичем продолжилось оказание благотворительной материальной и организационной помощи масштабных культмассовых мероприятий города с вручением подарков жителям:</w:t>
      </w:r>
    </w:p>
    <w:p w14:paraId="192AA9C7" w14:textId="2CD45C3E" w:rsidR="008D062F" w:rsidRPr="00B06A74" w:rsidRDefault="008D062F" w:rsidP="00311C7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06A74">
        <w:rPr>
          <w:rFonts w:ascii="Times New Roman" w:hAnsi="Times New Roman" w:cs="Times New Roman"/>
          <w:sz w:val="28"/>
          <w:szCs w:val="28"/>
          <w:lang w:eastAsia="ru-RU"/>
        </w:rPr>
        <w:t>-«</w:t>
      </w:r>
      <w:r w:rsidR="001A490A" w:rsidRPr="00B06A74">
        <w:rPr>
          <w:rFonts w:ascii="Times New Roman" w:hAnsi="Times New Roman" w:cs="Times New Roman"/>
          <w:sz w:val="28"/>
          <w:szCs w:val="28"/>
          <w:lang w:eastAsia="ru-RU"/>
        </w:rPr>
        <w:t>Масленица</w:t>
      </w:r>
      <w:r w:rsidRPr="00B06A74">
        <w:rPr>
          <w:rFonts w:ascii="Times New Roman" w:hAnsi="Times New Roman" w:cs="Times New Roman"/>
          <w:sz w:val="28"/>
          <w:szCs w:val="28"/>
          <w:lang w:eastAsia="ru-RU"/>
        </w:rPr>
        <w:t>» в м</w:t>
      </w:r>
      <w:r w:rsidR="006576BF">
        <w:rPr>
          <w:rFonts w:ascii="Times New Roman" w:hAnsi="Times New Roman" w:cs="Times New Roman"/>
          <w:sz w:val="28"/>
          <w:szCs w:val="28"/>
          <w:lang w:eastAsia="ru-RU"/>
        </w:rPr>
        <w:t>икрорайоне</w:t>
      </w:r>
      <w:r w:rsidRPr="00B06A74">
        <w:rPr>
          <w:rFonts w:ascii="Times New Roman" w:hAnsi="Times New Roman" w:cs="Times New Roman"/>
          <w:sz w:val="28"/>
          <w:szCs w:val="28"/>
          <w:lang w:eastAsia="ru-RU"/>
        </w:rPr>
        <w:t xml:space="preserve"> Подгорное;</w:t>
      </w:r>
    </w:p>
    <w:p w14:paraId="14C003F3" w14:textId="77777777" w:rsidR="008D062F" w:rsidRPr="00B06A74" w:rsidRDefault="008D062F" w:rsidP="00311C7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06A74">
        <w:rPr>
          <w:rFonts w:ascii="Times New Roman" w:hAnsi="Times New Roman" w:cs="Times New Roman"/>
          <w:sz w:val="28"/>
          <w:szCs w:val="28"/>
          <w:lang w:eastAsia="ru-RU"/>
        </w:rPr>
        <w:t>- «Ёлк</w:t>
      </w:r>
      <w:r w:rsidR="00B06A74" w:rsidRPr="00B06A74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Pr="00B06A74">
        <w:rPr>
          <w:rFonts w:ascii="Times New Roman" w:hAnsi="Times New Roman" w:cs="Times New Roman"/>
          <w:sz w:val="28"/>
          <w:szCs w:val="28"/>
          <w:lang w:eastAsia="ru-RU"/>
        </w:rPr>
        <w:t>» во дворах округа;</w:t>
      </w:r>
      <w:r w:rsidR="00961FCF" w:rsidRPr="00B06A74">
        <w:t xml:space="preserve"> </w:t>
      </w:r>
    </w:p>
    <w:p w14:paraId="25642DC9" w14:textId="77777777" w:rsidR="008D062F" w:rsidRPr="00B06A74" w:rsidRDefault="00961FCF" w:rsidP="00311C7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06A74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- праздники</w:t>
      </w:r>
      <w:r w:rsidR="008D062F" w:rsidRPr="00B06A74">
        <w:rPr>
          <w:rFonts w:ascii="Times New Roman" w:hAnsi="Times New Roman" w:cs="Times New Roman"/>
          <w:sz w:val="28"/>
          <w:szCs w:val="28"/>
          <w:lang w:eastAsia="ru-RU"/>
        </w:rPr>
        <w:t>, посвященные Дню защиты детей и Дню соседа.</w:t>
      </w:r>
    </w:p>
    <w:p w14:paraId="0F3D4DD1" w14:textId="77777777" w:rsidR="003A288A" w:rsidRPr="00B06A74" w:rsidRDefault="003A288A" w:rsidP="003A288A">
      <w:pPr>
        <w:shd w:val="clear" w:color="auto" w:fill="FFFFFF"/>
        <w:spacing w:after="0" w:line="360" w:lineRule="auto"/>
        <w:ind w:firstLine="426"/>
        <w:jc w:val="both"/>
        <w:rPr>
          <w:rFonts w:ascii="Times New Roman" w:hAnsi="Times New Roman"/>
          <w:bCs/>
          <w:sz w:val="28"/>
          <w:szCs w:val="28"/>
        </w:rPr>
      </w:pPr>
      <w:r w:rsidRPr="00B06A74">
        <w:rPr>
          <w:rFonts w:ascii="Times New Roman" w:hAnsi="Times New Roman" w:cs="Times New Roman"/>
          <w:sz w:val="28"/>
          <w:szCs w:val="28"/>
        </w:rPr>
        <w:t xml:space="preserve">Также, в преддверии новогодних праздников были переданы сладкие подарки </w:t>
      </w:r>
      <w:r w:rsidRPr="00B06A74">
        <w:rPr>
          <w:rFonts w:ascii="Times New Roman" w:hAnsi="Times New Roman"/>
          <w:bCs/>
          <w:sz w:val="28"/>
          <w:szCs w:val="28"/>
        </w:rPr>
        <w:t>БУЗ ВО «Воронежская городская клиническая поликлиника № 4», Воронежской епархии РПЦ МП, управлению ГИБДД МВД России по Воронежской области и Главному управлению МВД России по Воронежской области.</w:t>
      </w:r>
    </w:p>
    <w:p w14:paraId="3DDEFD94" w14:textId="77777777" w:rsidR="00B06A74" w:rsidRPr="00B06A74" w:rsidRDefault="00B06A74" w:rsidP="00B06A7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6A74">
        <w:rPr>
          <w:rFonts w:ascii="Times New Roman" w:hAnsi="Times New Roman" w:cs="Times New Roman"/>
          <w:sz w:val="28"/>
          <w:szCs w:val="28"/>
        </w:rPr>
        <w:t>Подводя итоги 2023 года, н</w:t>
      </w:r>
      <w:r w:rsidR="00761E73">
        <w:rPr>
          <w:rFonts w:ascii="Times New Roman" w:hAnsi="Times New Roman" w:cs="Times New Roman"/>
          <w:sz w:val="28"/>
          <w:szCs w:val="28"/>
        </w:rPr>
        <w:t>еобходимо</w:t>
      </w:r>
      <w:r w:rsidRPr="00B06A74">
        <w:rPr>
          <w:rFonts w:ascii="Times New Roman" w:hAnsi="Times New Roman" w:cs="Times New Roman"/>
          <w:sz w:val="28"/>
          <w:szCs w:val="28"/>
        </w:rPr>
        <w:t xml:space="preserve"> отметить, что чаще всего жители обращались с вопросами, связанными: </w:t>
      </w:r>
    </w:p>
    <w:p w14:paraId="2EB2E884" w14:textId="77777777" w:rsidR="00B06A74" w:rsidRPr="00B06A74" w:rsidRDefault="00B06A74" w:rsidP="00B06A7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6A74">
        <w:rPr>
          <w:rFonts w:ascii="Times New Roman" w:hAnsi="Times New Roman" w:cs="Times New Roman"/>
          <w:sz w:val="28"/>
          <w:szCs w:val="28"/>
        </w:rPr>
        <w:t>- с проблемами благоустройства района (ремонт  дорог и пешеходных зон, освещение, установка детски</w:t>
      </w:r>
      <w:r w:rsidRPr="00B06A74">
        <w:rPr>
          <w:rFonts w:ascii="Times New Roman" w:hAnsi="Times New Roman" w:cs="Times New Roman"/>
          <w:bCs/>
          <w:sz w:val="28"/>
          <w:szCs w:val="28"/>
        </w:rPr>
        <w:t>х</w:t>
      </w:r>
      <w:r w:rsidRPr="00B06A74">
        <w:rPr>
          <w:rFonts w:ascii="Times New Roman" w:hAnsi="Times New Roman" w:cs="Times New Roman"/>
          <w:sz w:val="28"/>
          <w:szCs w:val="28"/>
        </w:rPr>
        <w:t xml:space="preserve"> игровы</w:t>
      </w:r>
      <w:r w:rsidRPr="00B06A74">
        <w:rPr>
          <w:rFonts w:ascii="Times New Roman" w:hAnsi="Times New Roman" w:cs="Times New Roman"/>
          <w:bCs/>
          <w:sz w:val="28"/>
          <w:szCs w:val="28"/>
        </w:rPr>
        <w:t>х</w:t>
      </w:r>
      <w:r w:rsidRPr="00B06A74">
        <w:rPr>
          <w:rFonts w:ascii="Times New Roman" w:hAnsi="Times New Roman" w:cs="Times New Roman"/>
          <w:sz w:val="28"/>
          <w:szCs w:val="28"/>
        </w:rPr>
        <w:t xml:space="preserve"> площадок);</w:t>
      </w:r>
    </w:p>
    <w:p w14:paraId="208EC9F3" w14:textId="77777777" w:rsidR="00B06A74" w:rsidRPr="00B06A74" w:rsidRDefault="00B06A74" w:rsidP="00B06A7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6A74">
        <w:rPr>
          <w:rFonts w:ascii="Times New Roman" w:hAnsi="Times New Roman" w:cs="Times New Roman"/>
          <w:sz w:val="28"/>
          <w:szCs w:val="28"/>
        </w:rPr>
        <w:t>- с оказанием помощи в предоставлении мест в детских садах;</w:t>
      </w:r>
    </w:p>
    <w:p w14:paraId="20E63962" w14:textId="77777777" w:rsidR="00B06A74" w:rsidRPr="00B06A74" w:rsidRDefault="00B06A74" w:rsidP="00B06A7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06A74">
        <w:rPr>
          <w:rFonts w:ascii="Times New Roman" w:hAnsi="Times New Roman" w:cs="Times New Roman"/>
          <w:sz w:val="28"/>
          <w:szCs w:val="28"/>
        </w:rPr>
        <w:t xml:space="preserve">- </w:t>
      </w:r>
      <w:r w:rsidRPr="00B06A74">
        <w:rPr>
          <w:rFonts w:ascii="Times New Roman" w:hAnsi="Times New Roman" w:cs="Times New Roman"/>
          <w:sz w:val="28"/>
          <w:szCs w:val="28"/>
          <w:shd w:val="clear" w:color="auto" w:fill="FFFFFF"/>
        </w:rPr>
        <w:t>с некачественным выполнением работ и услуг по содержанию и ремонту жилищного фонда управляющими компаниями;</w:t>
      </w:r>
    </w:p>
    <w:p w14:paraId="3B3430BB" w14:textId="77777777" w:rsidR="00B06A74" w:rsidRPr="00B06A74" w:rsidRDefault="00B06A74" w:rsidP="00B06A7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6A74">
        <w:rPr>
          <w:rFonts w:ascii="Times New Roman" w:hAnsi="Times New Roman" w:cs="Times New Roman"/>
          <w:sz w:val="28"/>
          <w:szCs w:val="28"/>
          <w:shd w:val="clear" w:color="auto" w:fill="FFFFFF"/>
        </w:rPr>
        <w:t>- с оказанием адресной материальной помощи.</w:t>
      </w:r>
    </w:p>
    <w:p w14:paraId="5C3E3E63" w14:textId="77777777" w:rsidR="00B06A74" w:rsidRPr="00B06A74" w:rsidRDefault="00B06A74" w:rsidP="00B06A7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6A74">
        <w:rPr>
          <w:rFonts w:ascii="Times New Roman" w:hAnsi="Times New Roman" w:cs="Times New Roman"/>
          <w:sz w:val="28"/>
          <w:szCs w:val="28"/>
        </w:rPr>
        <w:t xml:space="preserve"> Безусловным приоритетом деятельности депутата остается выполнение наказов избирателей, повышение уровня благосостояния и улучшения качества жизни граждан. В поле зрения также остаются социально значимые вопросы обеспечения и развития учреждений дошкольного, школьного и дополнительного образования, а также вопросы благоустройства территории избирательного округа.</w:t>
      </w:r>
    </w:p>
    <w:p w14:paraId="5AEC4E9B" w14:textId="77777777" w:rsidR="003A288A" w:rsidRPr="00B06A74" w:rsidRDefault="003A288A" w:rsidP="00311C7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369066B4" w14:textId="77777777" w:rsidR="003A288A" w:rsidRPr="00B06A74" w:rsidRDefault="003A288A" w:rsidP="00311C7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5CC0CB6D" w14:textId="77777777" w:rsidR="00961FCF" w:rsidRPr="00B06A74" w:rsidRDefault="00961FCF" w:rsidP="00311C7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6B48EBBD" w14:textId="77777777" w:rsidR="008D062F" w:rsidRPr="00B06A74" w:rsidRDefault="008D062F" w:rsidP="00311C7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67889503" w14:textId="77777777" w:rsidR="008D062F" w:rsidRPr="00B06A74" w:rsidRDefault="008D062F" w:rsidP="00311C7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7DC98EE5" w14:textId="77777777" w:rsidR="00136AD8" w:rsidRPr="00B06A74" w:rsidRDefault="00136AD8" w:rsidP="00311C7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387BDC3B" w14:textId="77777777" w:rsidR="00136AD8" w:rsidRPr="00B06A74" w:rsidRDefault="00136AD8" w:rsidP="00311C7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02BC92C9" w14:textId="77777777" w:rsidR="004329E8" w:rsidRPr="00B06A74" w:rsidRDefault="004329E8" w:rsidP="00136AD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1757EA36" w14:textId="77777777" w:rsidR="004329E8" w:rsidRDefault="004329E8" w:rsidP="004329E8">
      <w:pPr>
        <w:spacing w:after="0" w:line="360" w:lineRule="auto"/>
        <w:jc w:val="both"/>
        <w:rPr>
          <w:rFonts w:ascii="Times New Roman" w:hAnsi="Times New Roman" w:cs="Times New Roman"/>
          <w:color w:val="C00000"/>
          <w:sz w:val="28"/>
          <w:szCs w:val="28"/>
          <w:lang w:eastAsia="ru-RU"/>
        </w:rPr>
      </w:pPr>
    </w:p>
    <w:p w14:paraId="22C0CE25" w14:textId="77777777" w:rsidR="0000143C" w:rsidRPr="00A21E77" w:rsidRDefault="0000143C" w:rsidP="00A21E77">
      <w:pPr>
        <w:shd w:val="clear" w:color="auto" w:fill="FFFFFF"/>
        <w:spacing w:after="0" w:line="360" w:lineRule="auto"/>
        <w:ind w:firstLine="426"/>
        <w:jc w:val="both"/>
        <w:rPr>
          <w:rFonts w:ascii="Times New Roman" w:hAnsi="Times New Roman" w:cs="Times New Roman"/>
          <w:color w:val="C00000"/>
          <w:sz w:val="28"/>
          <w:szCs w:val="28"/>
          <w:lang w:eastAsia="ru-RU"/>
        </w:rPr>
      </w:pPr>
    </w:p>
    <w:p w14:paraId="59B13895" w14:textId="77777777" w:rsidR="00D13C68" w:rsidRDefault="00D13C68" w:rsidP="00A21E77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 w:cs="Times New Roman"/>
          <w:color w:val="FF0000"/>
          <w:sz w:val="28"/>
          <w:szCs w:val="28"/>
          <w:lang w:eastAsia="ru-RU"/>
        </w:rPr>
      </w:pPr>
    </w:p>
    <w:sectPr w:rsidR="00D13C68" w:rsidSect="0023329D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14DC72" w14:textId="77777777" w:rsidR="00400B65" w:rsidRDefault="00400B65" w:rsidP="000A21EA">
      <w:pPr>
        <w:spacing w:after="0" w:line="240" w:lineRule="auto"/>
      </w:pPr>
      <w:r>
        <w:separator/>
      </w:r>
    </w:p>
  </w:endnote>
  <w:endnote w:type="continuationSeparator" w:id="0">
    <w:p w14:paraId="30B8B8BA" w14:textId="77777777" w:rsidR="00400B65" w:rsidRDefault="00400B65" w:rsidP="000A21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650AB6" w14:textId="77777777" w:rsidR="00400B65" w:rsidRDefault="00400B65" w:rsidP="000A21EA">
      <w:pPr>
        <w:spacing w:after="0" w:line="240" w:lineRule="auto"/>
      </w:pPr>
      <w:r>
        <w:separator/>
      </w:r>
    </w:p>
  </w:footnote>
  <w:footnote w:type="continuationSeparator" w:id="0">
    <w:p w14:paraId="30939D75" w14:textId="77777777" w:rsidR="00400B65" w:rsidRDefault="00400B65" w:rsidP="000A21E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615136A"/>
    <w:multiLevelType w:val="hybridMultilevel"/>
    <w:tmpl w:val="539634C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51C37121"/>
    <w:multiLevelType w:val="hybridMultilevel"/>
    <w:tmpl w:val="03402492"/>
    <w:lvl w:ilvl="0" w:tplc="0590B83E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 w:hint="default"/>
        <w:i w:val="0"/>
        <w:sz w:val="28"/>
        <w:szCs w:val="28"/>
      </w:rPr>
    </w:lvl>
    <w:lvl w:ilvl="1" w:tplc="0419000F">
      <w:start w:val="1"/>
      <w:numFmt w:val="decimal"/>
      <w:lvlText w:val="%2."/>
      <w:lvlJc w:val="left"/>
      <w:pPr>
        <w:tabs>
          <w:tab w:val="num" w:pos="2160"/>
        </w:tabs>
        <w:ind w:left="2160" w:hanging="360"/>
      </w:pPr>
      <w:rPr>
        <w:rFonts w:hint="default"/>
        <w:i w:val="0"/>
        <w:sz w:val="28"/>
        <w:szCs w:val="28"/>
      </w:rPr>
    </w:lvl>
    <w:lvl w:ilvl="2" w:tplc="0419001B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2" w15:restartNumberingAfterBreak="0">
    <w:nsid w:val="7DBF5A1F"/>
    <w:multiLevelType w:val="hybridMultilevel"/>
    <w:tmpl w:val="A6A44AAC"/>
    <w:lvl w:ilvl="0" w:tplc="E98E8DAC">
      <w:start w:val="3"/>
      <w:numFmt w:val="decimal"/>
      <w:lvlText w:val="%1."/>
      <w:lvlJc w:val="left"/>
      <w:pPr>
        <w:tabs>
          <w:tab w:val="num" w:pos="1125"/>
        </w:tabs>
        <w:ind w:left="1125" w:hanging="405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2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329D"/>
    <w:rsid w:val="0000143C"/>
    <w:rsid w:val="000065DE"/>
    <w:rsid w:val="00011C33"/>
    <w:rsid w:val="00015416"/>
    <w:rsid w:val="00021D1D"/>
    <w:rsid w:val="000240BA"/>
    <w:rsid w:val="0002685C"/>
    <w:rsid w:val="000337BE"/>
    <w:rsid w:val="00054804"/>
    <w:rsid w:val="00056A12"/>
    <w:rsid w:val="00082FFD"/>
    <w:rsid w:val="00085E48"/>
    <w:rsid w:val="000A21EA"/>
    <w:rsid w:val="000A2A19"/>
    <w:rsid w:val="000C0C2B"/>
    <w:rsid w:val="000D2B03"/>
    <w:rsid w:val="000F0703"/>
    <w:rsid w:val="001072A1"/>
    <w:rsid w:val="00113AAF"/>
    <w:rsid w:val="00131D16"/>
    <w:rsid w:val="00136AD8"/>
    <w:rsid w:val="00140541"/>
    <w:rsid w:val="00161BE0"/>
    <w:rsid w:val="001635F8"/>
    <w:rsid w:val="00164CBF"/>
    <w:rsid w:val="001658BD"/>
    <w:rsid w:val="0018082C"/>
    <w:rsid w:val="00186DC5"/>
    <w:rsid w:val="0019406F"/>
    <w:rsid w:val="001A02EE"/>
    <w:rsid w:val="001A490A"/>
    <w:rsid w:val="001A6D28"/>
    <w:rsid w:val="001B7E01"/>
    <w:rsid w:val="001C0DB1"/>
    <w:rsid w:val="001E1370"/>
    <w:rsid w:val="001F6FAF"/>
    <w:rsid w:val="002042DB"/>
    <w:rsid w:val="002061FE"/>
    <w:rsid w:val="002101BF"/>
    <w:rsid w:val="00214ACD"/>
    <w:rsid w:val="0023222C"/>
    <w:rsid w:val="0023329D"/>
    <w:rsid w:val="00235BA0"/>
    <w:rsid w:val="002477E0"/>
    <w:rsid w:val="002478B6"/>
    <w:rsid w:val="002618EA"/>
    <w:rsid w:val="00263F7C"/>
    <w:rsid w:val="00267976"/>
    <w:rsid w:val="00292222"/>
    <w:rsid w:val="002A08A4"/>
    <w:rsid w:val="002B6622"/>
    <w:rsid w:val="002C1C72"/>
    <w:rsid w:val="002D214F"/>
    <w:rsid w:val="002D5F24"/>
    <w:rsid w:val="002E2B6E"/>
    <w:rsid w:val="002E4EDD"/>
    <w:rsid w:val="002F07EC"/>
    <w:rsid w:val="002F36DE"/>
    <w:rsid w:val="002F5433"/>
    <w:rsid w:val="0030792C"/>
    <w:rsid w:val="00311C7A"/>
    <w:rsid w:val="0033337C"/>
    <w:rsid w:val="00341AD3"/>
    <w:rsid w:val="003643E8"/>
    <w:rsid w:val="0036498E"/>
    <w:rsid w:val="00367752"/>
    <w:rsid w:val="00372DE1"/>
    <w:rsid w:val="003773E5"/>
    <w:rsid w:val="00390833"/>
    <w:rsid w:val="003A288A"/>
    <w:rsid w:val="003A2B70"/>
    <w:rsid w:val="003B2BB1"/>
    <w:rsid w:val="003C077C"/>
    <w:rsid w:val="003C3E4A"/>
    <w:rsid w:val="003F017C"/>
    <w:rsid w:val="003F2236"/>
    <w:rsid w:val="003F483A"/>
    <w:rsid w:val="00400B65"/>
    <w:rsid w:val="00401015"/>
    <w:rsid w:val="00414BC6"/>
    <w:rsid w:val="00416276"/>
    <w:rsid w:val="004213CD"/>
    <w:rsid w:val="00426377"/>
    <w:rsid w:val="004274C8"/>
    <w:rsid w:val="004329E8"/>
    <w:rsid w:val="00433919"/>
    <w:rsid w:val="0044518D"/>
    <w:rsid w:val="004503B6"/>
    <w:rsid w:val="00452B2E"/>
    <w:rsid w:val="004746EF"/>
    <w:rsid w:val="004758C3"/>
    <w:rsid w:val="00484270"/>
    <w:rsid w:val="00485385"/>
    <w:rsid w:val="00495676"/>
    <w:rsid w:val="004A4EBC"/>
    <w:rsid w:val="004B602F"/>
    <w:rsid w:val="004B7540"/>
    <w:rsid w:val="004C002B"/>
    <w:rsid w:val="004C2938"/>
    <w:rsid w:val="004D0CD3"/>
    <w:rsid w:val="004D1340"/>
    <w:rsid w:val="004E173E"/>
    <w:rsid w:val="004E4463"/>
    <w:rsid w:val="004F0267"/>
    <w:rsid w:val="005001E2"/>
    <w:rsid w:val="00523368"/>
    <w:rsid w:val="00531C91"/>
    <w:rsid w:val="0053250D"/>
    <w:rsid w:val="005362BA"/>
    <w:rsid w:val="00547516"/>
    <w:rsid w:val="0055325C"/>
    <w:rsid w:val="0055430B"/>
    <w:rsid w:val="00556243"/>
    <w:rsid w:val="00582721"/>
    <w:rsid w:val="005A2653"/>
    <w:rsid w:val="005B5E61"/>
    <w:rsid w:val="005C3556"/>
    <w:rsid w:val="005D2AA8"/>
    <w:rsid w:val="005D2AC4"/>
    <w:rsid w:val="005F5C05"/>
    <w:rsid w:val="005F6633"/>
    <w:rsid w:val="006054ED"/>
    <w:rsid w:val="00613E51"/>
    <w:rsid w:val="006232DB"/>
    <w:rsid w:val="006305BD"/>
    <w:rsid w:val="00645EF6"/>
    <w:rsid w:val="00654125"/>
    <w:rsid w:val="00654512"/>
    <w:rsid w:val="00656DA5"/>
    <w:rsid w:val="006576BF"/>
    <w:rsid w:val="00660EF4"/>
    <w:rsid w:val="006637D5"/>
    <w:rsid w:val="00671BB0"/>
    <w:rsid w:val="00682CFB"/>
    <w:rsid w:val="006919D0"/>
    <w:rsid w:val="00694792"/>
    <w:rsid w:val="006A3AD7"/>
    <w:rsid w:val="006D4B55"/>
    <w:rsid w:val="006D54A9"/>
    <w:rsid w:val="006E4156"/>
    <w:rsid w:val="006E7722"/>
    <w:rsid w:val="0071398B"/>
    <w:rsid w:val="007163A7"/>
    <w:rsid w:val="00731986"/>
    <w:rsid w:val="0073311A"/>
    <w:rsid w:val="00754545"/>
    <w:rsid w:val="00761E73"/>
    <w:rsid w:val="00772375"/>
    <w:rsid w:val="0077779B"/>
    <w:rsid w:val="007858D5"/>
    <w:rsid w:val="00797227"/>
    <w:rsid w:val="007B564E"/>
    <w:rsid w:val="007C323F"/>
    <w:rsid w:val="007D314E"/>
    <w:rsid w:val="00800DA0"/>
    <w:rsid w:val="00801919"/>
    <w:rsid w:val="00810D68"/>
    <w:rsid w:val="008127DB"/>
    <w:rsid w:val="008300E5"/>
    <w:rsid w:val="00835716"/>
    <w:rsid w:val="00853319"/>
    <w:rsid w:val="008547DE"/>
    <w:rsid w:val="0085688A"/>
    <w:rsid w:val="00887814"/>
    <w:rsid w:val="00887AE8"/>
    <w:rsid w:val="008C6B09"/>
    <w:rsid w:val="008C6BDA"/>
    <w:rsid w:val="008D062F"/>
    <w:rsid w:val="008D3D20"/>
    <w:rsid w:val="008D4F05"/>
    <w:rsid w:val="00912EA0"/>
    <w:rsid w:val="00920399"/>
    <w:rsid w:val="0092313C"/>
    <w:rsid w:val="009310EC"/>
    <w:rsid w:val="00936F0C"/>
    <w:rsid w:val="00946C1E"/>
    <w:rsid w:val="00957432"/>
    <w:rsid w:val="0096033F"/>
    <w:rsid w:val="00961FCF"/>
    <w:rsid w:val="00967D58"/>
    <w:rsid w:val="00997DD5"/>
    <w:rsid w:val="009B5EA8"/>
    <w:rsid w:val="009C31A6"/>
    <w:rsid w:val="009D00A8"/>
    <w:rsid w:val="009F3E85"/>
    <w:rsid w:val="009F5031"/>
    <w:rsid w:val="00A064A6"/>
    <w:rsid w:val="00A12B86"/>
    <w:rsid w:val="00A16051"/>
    <w:rsid w:val="00A21E77"/>
    <w:rsid w:val="00A27EE4"/>
    <w:rsid w:val="00A427DF"/>
    <w:rsid w:val="00A7086F"/>
    <w:rsid w:val="00A71DB2"/>
    <w:rsid w:val="00A823A8"/>
    <w:rsid w:val="00A85438"/>
    <w:rsid w:val="00A86E18"/>
    <w:rsid w:val="00AA094F"/>
    <w:rsid w:val="00AA4242"/>
    <w:rsid w:val="00AB3256"/>
    <w:rsid w:val="00AD4793"/>
    <w:rsid w:val="00AD5155"/>
    <w:rsid w:val="00AF2F90"/>
    <w:rsid w:val="00B06A74"/>
    <w:rsid w:val="00B12157"/>
    <w:rsid w:val="00B1250C"/>
    <w:rsid w:val="00B32042"/>
    <w:rsid w:val="00B520B0"/>
    <w:rsid w:val="00B642D2"/>
    <w:rsid w:val="00B733B3"/>
    <w:rsid w:val="00BA1826"/>
    <w:rsid w:val="00BA4CB2"/>
    <w:rsid w:val="00BA4DFD"/>
    <w:rsid w:val="00BA51C3"/>
    <w:rsid w:val="00BA76C7"/>
    <w:rsid w:val="00BC4377"/>
    <w:rsid w:val="00BD2C23"/>
    <w:rsid w:val="00BE20F5"/>
    <w:rsid w:val="00BE2294"/>
    <w:rsid w:val="00BF0C35"/>
    <w:rsid w:val="00BF4025"/>
    <w:rsid w:val="00BF5C20"/>
    <w:rsid w:val="00BF7F82"/>
    <w:rsid w:val="00C12832"/>
    <w:rsid w:val="00C41273"/>
    <w:rsid w:val="00C44262"/>
    <w:rsid w:val="00C55A81"/>
    <w:rsid w:val="00C750DF"/>
    <w:rsid w:val="00C801E1"/>
    <w:rsid w:val="00C81E9C"/>
    <w:rsid w:val="00CA0812"/>
    <w:rsid w:val="00CA1B1F"/>
    <w:rsid w:val="00CC2A3E"/>
    <w:rsid w:val="00CC44F8"/>
    <w:rsid w:val="00CE4397"/>
    <w:rsid w:val="00CF7934"/>
    <w:rsid w:val="00D006D0"/>
    <w:rsid w:val="00D122AE"/>
    <w:rsid w:val="00D13C68"/>
    <w:rsid w:val="00D205FC"/>
    <w:rsid w:val="00D20A5E"/>
    <w:rsid w:val="00D33836"/>
    <w:rsid w:val="00D36A53"/>
    <w:rsid w:val="00D64828"/>
    <w:rsid w:val="00D767A3"/>
    <w:rsid w:val="00D87114"/>
    <w:rsid w:val="00D90C56"/>
    <w:rsid w:val="00DA489A"/>
    <w:rsid w:val="00DB0D07"/>
    <w:rsid w:val="00DB50BF"/>
    <w:rsid w:val="00DD1A17"/>
    <w:rsid w:val="00E1500E"/>
    <w:rsid w:val="00E15D23"/>
    <w:rsid w:val="00E23356"/>
    <w:rsid w:val="00E2595C"/>
    <w:rsid w:val="00E35F14"/>
    <w:rsid w:val="00E46E02"/>
    <w:rsid w:val="00E479CE"/>
    <w:rsid w:val="00E555EE"/>
    <w:rsid w:val="00E702EE"/>
    <w:rsid w:val="00E8081A"/>
    <w:rsid w:val="00E900A8"/>
    <w:rsid w:val="00E90591"/>
    <w:rsid w:val="00E97B62"/>
    <w:rsid w:val="00EF05EE"/>
    <w:rsid w:val="00F26A19"/>
    <w:rsid w:val="00F501EF"/>
    <w:rsid w:val="00F67861"/>
    <w:rsid w:val="00F71734"/>
    <w:rsid w:val="00F7328E"/>
    <w:rsid w:val="00FA0EB8"/>
    <w:rsid w:val="00FA2808"/>
    <w:rsid w:val="00FB6859"/>
    <w:rsid w:val="00FC2604"/>
    <w:rsid w:val="00FC55B3"/>
    <w:rsid w:val="00FC56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4F2BC7F8"/>
  <w15:docId w15:val="{7485519D-7BBE-4E10-9A5A-176611CF24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/>
    <w:lsdException w:name="macro" w:locked="1" w:semiHidden="1" w:unhideWhenUsed="1"/>
    <w:lsdException w:name="toa heading" w:locked="1" w:semiHidden="1" w:unhideWhenUsed="1"/>
    <w:lsdException w:name="List" w:locked="1"/>
    <w:lsdException w:name="List Bullet" w:lock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 w:semiHidden="1" w:unhideWhenUsed="1"/>
    <w:lsdException w:name="Subtitle" w:lock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iPriority="99" w:unhideWhenUsed="1"/>
    <w:lsdException w:name="FollowedHyperlink" w:locked="1" w:semiHidden="1" w:unhideWhenUsed="1"/>
    <w:lsdException w:name="Strong" w:locked="1" w:qFormat="1"/>
    <w:lsdException w:name="Emphasis" w:locked="1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/>
    <w:lsdException w:name="Table Grid" w:locked="1"/>
    <w:lsdException w:name="Table Theme" w:locked="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23329D"/>
    <w:pPr>
      <w:spacing w:after="160" w:line="259" w:lineRule="auto"/>
    </w:pPr>
    <w:rPr>
      <w:rFonts w:ascii="Calibri" w:hAnsi="Calibri" w:cs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Знак Знак Знак Знак Знак Знак"/>
    <w:basedOn w:val="a"/>
    <w:rsid w:val="00484270"/>
    <w:pPr>
      <w:spacing w:line="240" w:lineRule="exact"/>
    </w:pPr>
    <w:rPr>
      <w:rFonts w:ascii="Verdana" w:hAnsi="Verdana" w:cs="Times New Roman"/>
      <w:sz w:val="20"/>
      <w:szCs w:val="20"/>
      <w:lang w:val="en-US"/>
    </w:rPr>
  </w:style>
  <w:style w:type="paragraph" w:customStyle="1" w:styleId="21">
    <w:name w:val="Знак Знак Знак2 Знак Знак Знак1 Знак Знак Знак Знак Знак Знак Знак"/>
    <w:basedOn w:val="a"/>
    <w:rsid w:val="00946C1E"/>
    <w:pPr>
      <w:spacing w:line="240" w:lineRule="exact"/>
    </w:pPr>
    <w:rPr>
      <w:rFonts w:ascii="Verdana" w:hAnsi="Verdana" w:cs="Times New Roman"/>
      <w:sz w:val="20"/>
      <w:szCs w:val="20"/>
      <w:lang w:val="en-US"/>
    </w:rPr>
  </w:style>
  <w:style w:type="paragraph" w:styleId="a4">
    <w:name w:val="Balloon Text"/>
    <w:basedOn w:val="a"/>
    <w:link w:val="a5"/>
    <w:semiHidden/>
    <w:rsid w:val="00654125"/>
    <w:pPr>
      <w:spacing w:after="0" w:line="240" w:lineRule="auto"/>
    </w:pPr>
    <w:rPr>
      <w:rFonts w:ascii="Segoe UI" w:hAnsi="Segoe UI" w:cs="Times New Roman"/>
      <w:sz w:val="18"/>
      <w:szCs w:val="18"/>
    </w:rPr>
  </w:style>
  <w:style w:type="character" w:customStyle="1" w:styleId="a5">
    <w:name w:val="Текст выноски Знак"/>
    <w:link w:val="a4"/>
    <w:semiHidden/>
    <w:locked/>
    <w:rsid w:val="00654125"/>
    <w:rPr>
      <w:rFonts w:ascii="Segoe UI" w:hAnsi="Segoe UI" w:cs="Segoe UI"/>
      <w:sz w:val="18"/>
      <w:szCs w:val="18"/>
      <w:lang w:eastAsia="en-US"/>
    </w:rPr>
  </w:style>
  <w:style w:type="paragraph" w:styleId="a6">
    <w:name w:val="Normal (Web)"/>
    <w:basedOn w:val="a"/>
    <w:unhideWhenUsed/>
    <w:locked/>
    <w:rsid w:val="009B5EA8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paragraph" w:styleId="a7">
    <w:name w:val="Body Text Indent"/>
    <w:basedOn w:val="a"/>
    <w:link w:val="a8"/>
    <w:locked/>
    <w:rsid w:val="006919D0"/>
    <w:pPr>
      <w:tabs>
        <w:tab w:val="left" w:pos="180"/>
      </w:tabs>
      <w:spacing w:after="0" w:line="240" w:lineRule="auto"/>
      <w:ind w:firstLine="180"/>
      <w:jc w:val="both"/>
    </w:pPr>
    <w:rPr>
      <w:rFonts w:ascii="Times New Roman" w:hAnsi="Times New Roman" w:cs="Times New Roman"/>
      <w:sz w:val="28"/>
      <w:szCs w:val="24"/>
      <w:lang w:eastAsia="ru-RU"/>
    </w:rPr>
  </w:style>
  <w:style w:type="character" w:customStyle="1" w:styleId="a8">
    <w:name w:val="Основной текст с отступом Знак"/>
    <w:link w:val="a7"/>
    <w:rsid w:val="006919D0"/>
    <w:rPr>
      <w:sz w:val="28"/>
      <w:szCs w:val="24"/>
    </w:rPr>
  </w:style>
  <w:style w:type="paragraph" w:styleId="a9">
    <w:name w:val="header"/>
    <w:basedOn w:val="a"/>
    <w:link w:val="aa"/>
    <w:locked/>
    <w:rsid w:val="000A21EA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link w:val="a9"/>
    <w:rsid w:val="000A21EA"/>
    <w:rPr>
      <w:rFonts w:ascii="Calibri" w:hAnsi="Calibri" w:cs="Calibri"/>
      <w:sz w:val="22"/>
      <w:szCs w:val="22"/>
      <w:lang w:eastAsia="en-US"/>
    </w:rPr>
  </w:style>
  <w:style w:type="paragraph" w:styleId="ab">
    <w:name w:val="footer"/>
    <w:basedOn w:val="a"/>
    <w:link w:val="ac"/>
    <w:locked/>
    <w:rsid w:val="000A21EA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link w:val="ab"/>
    <w:rsid w:val="000A21EA"/>
    <w:rPr>
      <w:rFonts w:ascii="Calibri" w:hAnsi="Calibri" w:cs="Calibri"/>
      <w:sz w:val="22"/>
      <w:szCs w:val="22"/>
      <w:lang w:eastAsia="en-US"/>
    </w:rPr>
  </w:style>
  <w:style w:type="character" w:styleId="ad">
    <w:name w:val="Hyperlink"/>
    <w:uiPriority w:val="99"/>
    <w:unhideWhenUsed/>
    <w:locked/>
    <w:rsid w:val="002F36D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0735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7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65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9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image" Target="media/image8.jpe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endnotes" Target="endnotes.xml"/><Relationship Id="rId12" Type="http://schemas.openxmlformats.org/officeDocument/2006/relationships/hyperlink" Target="https://vk.com/id786791900" TargetMode="External"/><Relationship Id="rId17" Type="http://schemas.openxmlformats.org/officeDocument/2006/relationships/image" Target="media/image7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eb.telegram.org/k/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https://sun9-13.userapi.com/impg/oOP26PEI7xTxHlQdolkRubtrKZlcDLoodzkObg/5WRBnw5z3Nk.jpg?size=1248x812&amp;quality=96&amp;sign=d53c37471f997392b2c959c5d981707e&amp;type=album" TargetMode="External"/><Relationship Id="rId23" Type="http://schemas.openxmlformats.org/officeDocument/2006/relationships/image" Target="media/image13.jpeg"/><Relationship Id="rId10" Type="http://schemas.openxmlformats.org/officeDocument/2006/relationships/image" Target="media/image3.jpeg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Relationship Id="rId22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3C34433-5D03-43D4-83FC-F96B24C654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1439</Words>
  <Characters>8205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ОТЧЕТ О РАБОТЕ ЗА 2015 ГОД ДЕПУТАТА ВОРОНЕЖСКОЙ ГОРОДСКОЙ ДУМЫ КРУТСКИХ ДМИТРИЯ БОРИСОВИЧА</vt:lpstr>
    </vt:vector>
  </TitlesOfParts>
  <Company>Duma</Company>
  <LinksUpToDate>false</LinksUpToDate>
  <CharactersWithSpaces>9625</CharactersWithSpaces>
  <SharedDoc>false</SharedDoc>
  <HLinks>
    <vt:vector size="12" baseType="variant">
      <vt:variant>
        <vt:i4>2883634</vt:i4>
      </vt:variant>
      <vt:variant>
        <vt:i4>3</vt:i4>
      </vt:variant>
      <vt:variant>
        <vt:i4>0</vt:i4>
      </vt:variant>
      <vt:variant>
        <vt:i4>5</vt:i4>
      </vt:variant>
      <vt:variant>
        <vt:lpwstr>https://vk.com/id786791900</vt:lpwstr>
      </vt:variant>
      <vt:variant>
        <vt:lpwstr/>
      </vt:variant>
      <vt:variant>
        <vt:i4>1769492</vt:i4>
      </vt:variant>
      <vt:variant>
        <vt:i4>0</vt:i4>
      </vt:variant>
      <vt:variant>
        <vt:i4>0</vt:i4>
      </vt:variant>
      <vt:variant>
        <vt:i4>5</vt:i4>
      </vt:variant>
      <vt:variant>
        <vt:lpwstr>https://web.telegram.org/k/</vt:lpwstr>
      </vt:variant>
      <vt:variant>
        <vt:lpwstr>-1592646252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ОТЧЕТ О РАБОТЕ ЗА 2015 ГОД ДЕПУТАТА ВОРОНЕЖСКОЙ ГОРОДСКОЙ ДУМЫ КРУТСКИХ ДМИТРИЯ БОРИСОВИЧА</dc:title>
  <dc:creator>Созыв IV</dc:creator>
  <cp:lastModifiedBy>Руслана</cp:lastModifiedBy>
  <cp:revision>2</cp:revision>
  <cp:lastPrinted>2024-01-17T06:29:00Z</cp:lastPrinted>
  <dcterms:created xsi:type="dcterms:W3CDTF">2024-02-09T15:59:00Z</dcterms:created>
  <dcterms:modified xsi:type="dcterms:W3CDTF">2024-02-09T15:59:00Z</dcterms:modified>
</cp:coreProperties>
</file>